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D74829" w:rsidRDefault="009A39F7" w:rsidP="00D74829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r w:rsidRPr="00D74829">
        <w:rPr>
          <w:rFonts w:ascii="Garamond" w:hAnsi="Garamond"/>
          <w:b/>
          <w:bCs/>
          <w:sz w:val="32"/>
          <w:szCs w:val="32"/>
        </w:rPr>
        <w:t>Okresní soud v Rychnově nad Kněžnou</w:t>
      </w:r>
    </w:p>
    <w:bookmarkEnd w:id="0"/>
    <w:p w:rsidR="009A39F7" w:rsidRPr="00D74829" w:rsidRDefault="009A39F7" w:rsidP="009A39F7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D74829">
        <w:rPr>
          <w:rFonts w:ascii="Garamond" w:hAnsi="Garamond"/>
          <w:b/>
          <w:bCs/>
          <w:sz w:val="28"/>
          <w:szCs w:val="28"/>
        </w:rPr>
        <w:t>Svatohavelská 93, 516 19 Rychnov na Kněžnou</w:t>
      </w:r>
    </w:p>
    <w:p w:rsidR="009A39F7" w:rsidRPr="00D74829" w:rsidRDefault="009A39F7" w:rsidP="009A39F7">
      <w:pPr>
        <w:jc w:val="center"/>
        <w:rPr>
          <w:rFonts w:ascii="Garamond" w:hAnsi="Garamond"/>
          <w:sz w:val="24"/>
          <w:szCs w:val="24"/>
        </w:rPr>
      </w:pPr>
      <w:r w:rsidRPr="00D74829">
        <w:rPr>
          <w:rFonts w:ascii="Garamond" w:hAnsi="Garamond"/>
          <w:sz w:val="24"/>
          <w:szCs w:val="24"/>
        </w:rPr>
        <w:t xml:space="preserve">tel.: 494 548 300, fax: 494 548 331/339, e-mail: </w:t>
      </w:r>
      <w:r w:rsidRPr="00D74829">
        <w:rPr>
          <w:rFonts w:ascii="Garamond" w:hAnsi="Garamond"/>
          <w:color w:val="000000"/>
          <w:sz w:val="24"/>
          <w:szCs w:val="24"/>
        </w:rPr>
        <w:t>podatelna@osoud.rkn.justice.cz</w:t>
      </w:r>
      <w:r w:rsidRPr="00D74829">
        <w:rPr>
          <w:rFonts w:ascii="Garamond" w:hAnsi="Garamond"/>
          <w:sz w:val="24"/>
          <w:szCs w:val="24"/>
        </w:rPr>
        <w:t xml:space="preserve">, ID DS </w:t>
      </w:r>
      <w:proofErr w:type="spellStart"/>
      <w:r w:rsidRPr="00D74829">
        <w:rPr>
          <w:rFonts w:ascii="Garamond" w:hAnsi="Garamond"/>
          <w:sz w:val="24"/>
          <w:szCs w:val="24"/>
        </w:rPr>
        <w:t>uqvabkk</w:t>
      </w:r>
      <w:proofErr w:type="spellEnd"/>
    </w:p>
    <w:p w:rsidR="009A39F7" w:rsidRPr="00D74829" w:rsidRDefault="009A39F7" w:rsidP="009A39F7">
      <w:pPr>
        <w:rPr>
          <w:rFonts w:ascii="Garamond" w:hAnsi="Garamond" w:cs="Arial"/>
        </w:rPr>
      </w:pPr>
    </w:p>
    <w:p w:rsidR="009A39F7" w:rsidRPr="00D74829" w:rsidRDefault="009A39F7" w:rsidP="009A39F7">
      <w:pPr>
        <w:rPr>
          <w:rFonts w:ascii="Garamond" w:hAnsi="Garamond" w:cs="Arial"/>
        </w:rPr>
      </w:pPr>
    </w:p>
    <w:p w:rsidR="000A0B5E" w:rsidRPr="00D74829" w:rsidRDefault="000A0B5E" w:rsidP="00A57947">
      <w:pPr>
        <w:pStyle w:val="Bezmezer"/>
        <w:rPr>
          <w:rFonts w:ascii="Garamond" w:hAnsi="Garamond"/>
        </w:rPr>
      </w:pPr>
    </w:p>
    <w:p w:rsidR="00570F77" w:rsidRPr="00D74829" w:rsidRDefault="00A57947" w:rsidP="00A57947">
      <w:pPr>
        <w:pStyle w:val="Bezmezer"/>
        <w:jc w:val="right"/>
        <w:rPr>
          <w:rFonts w:ascii="Garamond" w:hAnsi="Garamond" w:cs="Arial"/>
          <w:bCs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 xml:space="preserve">Naše značka:  </w:t>
      </w:r>
      <w:r w:rsidR="000224F2" w:rsidRPr="00D74829">
        <w:rPr>
          <w:rFonts w:ascii="Garamond" w:hAnsi="Garamond" w:cs="Arial"/>
          <w:bCs/>
          <w:sz w:val="24"/>
          <w:szCs w:val="24"/>
        </w:rPr>
        <w:t>0</w:t>
      </w:r>
      <w:r w:rsidR="00E81C3F" w:rsidRPr="00D74829">
        <w:rPr>
          <w:rFonts w:ascii="Garamond" w:hAnsi="Garamond" w:cs="Arial"/>
          <w:bCs/>
          <w:sz w:val="24"/>
          <w:szCs w:val="24"/>
        </w:rPr>
        <w:t xml:space="preserve">Spr </w:t>
      </w:r>
      <w:r w:rsidR="00663781" w:rsidRPr="00D74829">
        <w:rPr>
          <w:rFonts w:ascii="Garamond" w:hAnsi="Garamond" w:cs="Arial"/>
          <w:bCs/>
          <w:sz w:val="24"/>
          <w:szCs w:val="24"/>
        </w:rPr>
        <w:t>271</w:t>
      </w:r>
      <w:r w:rsidR="00E81C3F" w:rsidRPr="00D74829">
        <w:rPr>
          <w:rFonts w:ascii="Garamond" w:hAnsi="Garamond" w:cs="Arial"/>
          <w:bCs/>
          <w:sz w:val="24"/>
          <w:szCs w:val="24"/>
        </w:rPr>
        <w:t>/20</w:t>
      </w:r>
      <w:r w:rsidR="00574DC2" w:rsidRPr="00D74829">
        <w:rPr>
          <w:rFonts w:ascii="Garamond" w:hAnsi="Garamond" w:cs="Arial"/>
          <w:bCs/>
          <w:sz w:val="24"/>
          <w:szCs w:val="24"/>
        </w:rPr>
        <w:t>2</w:t>
      </w:r>
      <w:r w:rsidR="00663781" w:rsidRPr="00D74829">
        <w:rPr>
          <w:rFonts w:ascii="Garamond" w:hAnsi="Garamond" w:cs="Arial"/>
          <w:bCs/>
          <w:sz w:val="24"/>
          <w:szCs w:val="24"/>
        </w:rPr>
        <w:t>4</w:t>
      </w:r>
    </w:p>
    <w:p w:rsidR="00F5218A" w:rsidRPr="00D74829" w:rsidRDefault="00F5218A" w:rsidP="00A57947">
      <w:pPr>
        <w:pStyle w:val="Bezmezer"/>
        <w:jc w:val="right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>(uveďte v odpovědi)</w:t>
      </w:r>
    </w:p>
    <w:p w:rsidR="0078209B" w:rsidRPr="00D74829" w:rsidRDefault="0078209B" w:rsidP="00A57947">
      <w:pPr>
        <w:pStyle w:val="Bezmezer"/>
        <w:rPr>
          <w:rFonts w:ascii="Garamond" w:hAnsi="Garamond"/>
        </w:rPr>
      </w:pPr>
    </w:p>
    <w:p w:rsidR="0078209B" w:rsidRPr="00D74829" w:rsidRDefault="0078209B" w:rsidP="000224F2">
      <w:pPr>
        <w:jc w:val="right"/>
        <w:rPr>
          <w:rFonts w:ascii="Garamond" w:hAnsi="Garamond" w:cs="Arial"/>
          <w:sz w:val="24"/>
          <w:szCs w:val="24"/>
        </w:rPr>
      </w:pPr>
    </w:p>
    <w:p w:rsidR="00F5218A" w:rsidRPr="00D74829" w:rsidRDefault="00F5218A">
      <w:pPr>
        <w:jc w:val="both"/>
        <w:rPr>
          <w:rFonts w:ascii="Garamond" w:hAnsi="Garamond" w:cs="Arial"/>
          <w:sz w:val="24"/>
          <w:szCs w:val="24"/>
        </w:rPr>
      </w:pPr>
    </w:p>
    <w:p w:rsidR="00F5218A" w:rsidRPr="00D74829" w:rsidRDefault="000224F2" w:rsidP="0078209B">
      <w:pPr>
        <w:jc w:val="right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 xml:space="preserve">                              V Rychnově nad Kněžnou, dne </w:t>
      </w:r>
      <w:r w:rsidR="00C27B79" w:rsidRPr="00D74829">
        <w:rPr>
          <w:rFonts w:ascii="Garamond" w:hAnsi="Garamond" w:cs="Arial"/>
          <w:sz w:val="24"/>
          <w:szCs w:val="24"/>
        </w:rPr>
        <w:t>6</w:t>
      </w:r>
      <w:r w:rsidRPr="00D74829">
        <w:rPr>
          <w:rFonts w:ascii="Garamond" w:hAnsi="Garamond" w:cs="Arial"/>
          <w:sz w:val="24"/>
          <w:szCs w:val="24"/>
        </w:rPr>
        <w:t>.</w:t>
      </w:r>
      <w:r w:rsidR="00C27B79" w:rsidRPr="00D74829">
        <w:rPr>
          <w:rFonts w:ascii="Garamond" w:hAnsi="Garamond" w:cs="Arial"/>
          <w:sz w:val="24"/>
          <w:szCs w:val="24"/>
        </w:rPr>
        <w:t xml:space="preserve"> </w:t>
      </w:r>
      <w:r w:rsidR="00663781" w:rsidRPr="00D74829">
        <w:rPr>
          <w:rFonts w:ascii="Garamond" w:hAnsi="Garamond" w:cs="Arial"/>
          <w:sz w:val="24"/>
          <w:szCs w:val="24"/>
        </w:rPr>
        <w:t>března</w:t>
      </w:r>
      <w:r w:rsidRPr="00D74829">
        <w:rPr>
          <w:rFonts w:ascii="Garamond" w:hAnsi="Garamond" w:cs="Arial"/>
          <w:sz w:val="24"/>
          <w:szCs w:val="24"/>
        </w:rPr>
        <w:t xml:space="preserve"> 20</w:t>
      </w:r>
      <w:r w:rsidR="009A39F7" w:rsidRPr="00D74829">
        <w:rPr>
          <w:rFonts w:ascii="Garamond" w:hAnsi="Garamond" w:cs="Arial"/>
          <w:sz w:val="24"/>
          <w:szCs w:val="24"/>
        </w:rPr>
        <w:t>2</w:t>
      </w:r>
      <w:r w:rsidR="00663781" w:rsidRPr="00D74829">
        <w:rPr>
          <w:rFonts w:ascii="Garamond" w:hAnsi="Garamond" w:cs="Arial"/>
          <w:sz w:val="24"/>
          <w:szCs w:val="24"/>
        </w:rPr>
        <w:t>4</w:t>
      </w:r>
    </w:p>
    <w:p w:rsidR="00F5218A" w:rsidRPr="00D74829" w:rsidRDefault="00F5218A">
      <w:pPr>
        <w:jc w:val="both"/>
        <w:rPr>
          <w:rFonts w:ascii="Garamond" w:hAnsi="Garamond" w:cs="Arial"/>
          <w:sz w:val="24"/>
          <w:szCs w:val="24"/>
        </w:rPr>
      </w:pPr>
    </w:p>
    <w:p w:rsidR="0078209B" w:rsidRPr="00D74829" w:rsidRDefault="0078209B">
      <w:pPr>
        <w:jc w:val="both"/>
        <w:rPr>
          <w:rFonts w:ascii="Garamond" w:hAnsi="Garamond" w:cs="Arial"/>
          <w:sz w:val="24"/>
          <w:szCs w:val="24"/>
        </w:rPr>
      </w:pPr>
    </w:p>
    <w:p w:rsidR="00C27B79" w:rsidRPr="00D74829" w:rsidRDefault="00DC6EA8" w:rsidP="00347348">
      <w:pPr>
        <w:pStyle w:val="Nadpis1"/>
        <w:jc w:val="both"/>
        <w:rPr>
          <w:rFonts w:ascii="Garamond" w:hAnsi="Garamond"/>
          <w:bCs w:val="0"/>
          <w:sz w:val="28"/>
          <w:szCs w:val="28"/>
        </w:rPr>
      </w:pPr>
      <w:r w:rsidRPr="00D74829">
        <w:rPr>
          <w:rFonts w:ascii="Garamond" w:hAnsi="Garamond"/>
          <w:sz w:val="28"/>
          <w:szCs w:val="28"/>
        </w:rPr>
        <w:t>Okresní soud v</w:t>
      </w:r>
      <w:r w:rsidR="0078209B" w:rsidRPr="00D74829">
        <w:rPr>
          <w:rFonts w:ascii="Garamond" w:hAnsi="Garamond"/>
          <w:sz w:val="28"/>
          <w:szCs w:val="28"/>
        </w:rPr>
        <w:t> Rychnově nad Kněžnou</w:t>
      </w:r>
      <w:r w:rsidR="00F5218A" w:rsidRPr="00D74829">
        <w:rPr>
          <w:rFonts w:ascii="Garamond" w:hAnsi="Garamond"/>
          <w:sz w:val="28"/>
          <w:szCs w:val="28"/>
        </w:rPr>
        <w:t xml:space="preserve"> vyhlašuje výběrové řízení</w:t>
      </w:r>
      <w:r w:rsidR="00C27B79" w:rsidRPr="00D74829">
        <w:rPr>
          <w:rFonts w:ascii="Garamond" w:hAnsi="Garamond"/>
          <w:sz w:val="28"/>
          <w:szCs w:val="28"/>
        </w:rPr>
        <w:t xml:space="preserve"> </w:t>
      </w:r>
      <w:r w:rsidR="00945842" w:rsidRPr="00D74829">
        <w:rPr>
          <w:rFonts w:ascii="Garamond" w:hAnsi="Garamond"/>
          <w:sz w:val="28"/>
          <w:szCs w:val="28"/>
        </w:rPr>
        <w:t>na</w:t>
      </w:r>
      <w:r w:rsidR="00F5218A" w:rsidRPr="00D74829">
        <w:rPr>
          <w:rFonts w:ascii="Garamond" w:hAnsi="Garamond"/>
          <w:sz w:val="28"/>
          <w:szCs w:val="28"/>
        </w:rPr>
        <w:t xml:space="preserve"> obsazení</w:t>
      </w:r>
      <w:r w:rsidR="00C27B79" w:rsidRPr="00D74829">
        <w:rPr>
          <w:rFonts w:ascii="Garamond" w:hAnsi="Garamond"/>
          <w:sz w:val="28"/>
          <w:szCs w:val="28"/>
        </w:rPr>
        <w:t xml:space="preserve"> </w:t>
      </w:r>
      <w:r w:rsidR="00C27B79" w:rsidRPr="00D74829">
        <w:rPr>
          <w:rFonts w:ascii="Garamond" w:hAnsi="Garamond"/>
          <w:bCs w:val="0"/>
          <w:sz w:val="28"/>
          <w:szCs w:val="28"/>
        </w:rPr>
        <w:t xml:space="preserve">pracovní pozice </w:t>
      </w:r>
    </w:p>
    <w:p w:rsidR="00347348" w:rsidRPr="00D74829" w:rsidRDefault="00347348" w:rsidP="00347348">
      <w:pPr>
        <w:rPr>
          <w:rFonts w:ascii="Garamond" w:hAnsi="Garamond"/>
        </w:rPr>
      </w:pPr>
    </w:p>
    <w:p w:rsidR="00347348" w:rsidRPr="00D74829" w:rsidRDefault="00347348" w:rsidP="00347348">
      <w:pPr>
        <w:pStyle w:val="Nadpis1"/>
        <w:rPr>
          <w:rFonts w:ascii="Garamond" w:hAnsi="Garamond"/>
          <w:b w:val="0"/>
          <w:bCs w:val="0"/>
          <w:sz w:val="28"/>
          <w:szCs w:val="28"/>
        </w:rPr>
      </w:pPr>
    </w:p>
    <w:p w:rsidR="00F5218A" w:rsidRPr="00D74829" w:rsidRDefault="00C27B79" w:rsidP="00347348">
      <w:pPr>
        <w:pStyle w:val="Nadpis1"/>
        <w:rPr>
          <w:rFonts w:ascii="Garamond" w:hAnsi="Garamond"/>
          <w:b w:val="0"/>
          <w:bCs w:val="0"/>
        </w:rPr>
      </w:pPr>
      <w:r w:rsidRPr="00D74829">
        <w:rPr>
          <w:rFonts w:ascii="Garamond" w:hAnsi="Garamond"/>
          <w:b w:val="0"/>
          <w:bCs w:val="0"/>
          <w:sz w:val="28"/>
          <w:szCs w:val="28"/>
        </w:rPr>
        <w:t>ZAPISOVATEL/KA</w:t>
      </w:r>
    </w:p>
    <w:p w:rsidR="00472533" w:rsidRPr="00D74829" w:rsidRDefault="00472533">
      <w:pPr>
        <w:overflowPunct/>
        <w:autoSpaceDE/>
        <w:autoSpaceDN/>
        <w:adjustRightInd/>
        <w:rPr>
          <w:rFonts w:ascii="Garamond" w:hAnsi="Garamond" w:cs="Arial"/>
          <w:sz w:val="24"/>
          <w:szCs w:val="24"/>
        </w:rPr>
      </w:pPr>
    </w:p>
    <w:p w:rsidR="00F5218A" w:rsidRPr="00D74829" w:rsidRDefault="00EB1B49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D74829">
        <w:rPr>
          <w:rFonts w:ascii="Garamond" w:hAnsi="Garamond" w:cs="Arial"/>
          <w:b/>
          <w:bCs/>
          <w:sz w:val="24"/>
          <w:szCs w:val="24"/>
        </w:rPr>
        <w:t>Kvalifikační předpoklady a požadavky</w:t>
      </w:r>
      <w:r w:rsidR="00F5218A" w:rsidRPr="00D74829">
        <w:rPr>
          <w:rFonts w:ascii="Garamond" w:hAnsi="Garamond" w:cs="Arial"/>
          <w:b/>
          <w:bCs/>
          <w:sz w:val="24"/>
          <w:szCs w:val="24"/>
        </w:rPr>
        <w:t>:</w:t>
      </w:r>
    </w:p>
    <w:p w:rsidR="00DC6EA8" w:rsidRPr="00D74829" w:rsidRDefault="00DC6EA8" w:rsidP="00801FE0">
      <w:pPr>
        <w:pStyle w:val="Odstavecseseznamem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5218A" w:rsidRPr="00D74829" w:rsidRDefault="00AF66EE" w:rsidP="00560B27">
      <w:pPr>
        <w:pStyle w:val="Odstavecseseznamem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 xml:space="preserve">trestní a morální </w:t>
      </w:r>
      <w:r w:rsidR="00F5218A" w:rsidRPr="00D74829">
        <w:rPr>
          <w:rFonts w:ascii="Garamond" w:hAnsi="Garamond" w:cs="Arial"/>
          <w:sz w:val="24"/>
          <w:szCs w:val="24"/>
        </w:rPr>
        <w:t>bezúhonnost</w:t>
      </w:r>
    </w:p>
    <w:p w:rsidR="00F5218A" w:rsidRPr="00D74829" w:rsidRDefault="00205D98" w:rsidP="00560B27">
      <w:pPr>
        <w:pStyle w:val="Odstavecseseznamem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>ukončené středoškolské vzdělání s</w:t>
      </w:r>
      <w:r w:rsidR="00DF1A08" w:rsidRPr="00D74829">
        <w:rPr>
          <w:rFonts w:ascii="Garamond" w:hAnsi="Garamond" w:cs="Arial"/>
          <w:sz w:val="24"/>
          <w:szCs w:val="24"/>
        </w:rPr>
        <w:t> </w:t>
      </w:r>
      <w:r w:rsidRPr="00D74829">
        <w:rPr>
          <w:rFonts w:ascii="Garamond" w:hAnsi="Garamond" w:cs="Arial"/>
          <w:sz w:val="24"/>
          <w:szCs w:val="24"/>
        </w:rPr>
        <w:t>maturitou</w:t>
      </w:r>
    </w:p>
    <w:p w:rsidR="00F5218A" w:rsidRPr="00D74829" w:rsidRDefault="00DF1A08" w:rsidP="00560B27">
      <w:pPr>
        <w:pStyle w:val="Odstavecseseznamem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 xml:space="preserve">psaní všemi deseti, vysoká úroveň psaného projevu, </w:t>
      </w:r>
      <w:r w:rsidR="00F5218A" w:rsidRPr="00D74829">
        <w:rPr>
          <w:rFonts w:ascii="Garamond" w:hAnsi="Garamond" w:cs="Arial"/>
          <w:sz w:val="24"/>
          <w:szCs w:val="24"/>
        </w:rPr>
        <w:tab/>
      </w:r>
      <w:r w:rsidR="00205D98" w:rsidRPr="00D74829">
        <w:rPr>
          <w:rFonts w:ascii="Garamond" w:hAnsi="Garamond" w:cs="Arial"/>
          <w:sz w:val="24"/>
          <w:szCs w:val="24"/>
        </w:rPr>
        <w:t>státní zkouška ze psaní na stroji nebo</w:t>
      </w:r>
      <w:r w:rsidR="00C82120" w:rsidRPr="00D74829">
        <w:rPr>
          <w:rFonts w:ascii="Garamond" w:hAnsi="Garamond" w:cs="Arial"/>
          <w:sz w:val="24"/>
          <w:szCs w:val="24"/>
        </w:rPr>
        <w:t xml:space="preserve"> klávesnici výhodou</w:t>
      </w:r>
      <w:r w:rsidR="00205D98" w:rsidRPr="00D74829">
        <w:rPr>
          <w:rFonts w:ascii="Garamond" w:hAnsi="Garamond" w:cs="Arial"/>
          <w:sz w:val="24"/>
          <w:szCs w:val="24"/>
        </w:rPr>
        <w:t xml:space="preserve"> </w:t>
      </w:r>
    </w:p>
    <w:p w:rsidR="00F5218A" w:rsidRPr="00D74829" w:rsidRDefault="00F5218A">
      <w:pPr>
        <w:jc w:val="both"/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tabs>
          <w:tab w:val="left" w:pos="2552"/>
        </w:tabs>
        <w:spacing w:after="120"/>
        <w:rPr>
          <w:rFonts w:ascii="Garamond" w:hAnsi="Garamond"/>
          <w:b/>
          <w:sz w:val="24"/>
          <w:szCs w:val="24"/>
        </w:rPr>
      </w:pPr>
      <w:r w:rsidRPr="00D74829">
        <w:rPr>
          <w:rFonts w:ascii="Garamond" w:hAnsi="Garamond"/>
          <w:b/>
          <w:sz w:val="24"/>
          <w:szCs w:val="24"/>
        </w:rPr>
        <w:t>Předpokládaný nástup:</w:t>
      </w:r>
      <w:r w:rsidRPr="00D74829">
        <w:rPr>
          <w:rFonts w:ascii="Garamond" w:hAnsi="Garamond"/>
          <w:sz w:val="24"/>
          <w:szCs w:val="24"/>
        </w:rPr>
        <w:t xml:space="preserve"> </w:t>
      </w:r>
      <w:r w:rsidRPr="00D74829">
        <w:rPr>
          <w:rFonts w:ascii="Garamond" w:hAnsi="Garamond"/>
          <w:sz w:val="24"/>
          <w:szCs w:val="24"/>
        </w:rPr>
        <w:tab/>
        <w:t>2. 4. 2024 nebo dle dohody</w:t>
      </w:r>
    </w:p>
    <w:p w:rsidR="005A7182" w:rsidRPr="00D74829" w:rsidRDefault="005A7182" w:rsidP="00A12580">
      <w:pPr>
        <w:tabs>
          <w:tab w:val="left" w:pos="2552"/>
        </w:tabs>
        <w:rPr>
          <w:rFonts w:ascii="Garamond" w:hAnsi="Garamond"/>
          <w:b/>
          <w:sz w:val="24"/>
          <w:szCs w:val="24"/>
        </w:rPr>
      </w:pPr>
    </w:p>
    <w:p w:rsidR="00A12580" w:rsidRPr="00D74829" w:rsidRDefault="00A12580" w:rsidP="00A12580">
      <w:pPr>
        <w:tabs>
          <w:tab w:val="left" w:pos="2552"/>
        </w:tabs>
        <w:rPr>
          <w:rFonts w:ascii="Garamond" w:hAnsi="Garamond"/>
          <w:sz w:val="24"/>
          <w:szCs w:val="24"/>
        </w:rPr>
      </w:pPr>
      <w:r w:rsidRPr="00D74829">
        <w:rPr>
          <w:rFonts w:ascii="Garamond" w:hAnsi="Garamond"/>
          <w:b/>
          <w:sz w:val="24"/>
          <w:szCs w:val="24"/>
        </w:rPr>
        <w:t>Místo výkonu práce:</w:t>
      </w:r>
      <w:r w:rsidRPr="00D74829">
        <w:rPr>
          <w:rFonts w:ascii="Garamond" w:hAnsi="Garamond"/>
          <w:sz w:val="24"/>
          <w:szCs w:val="24"/>
        </w:rPr>
        <w:tab/>
        <w:t>pracoviště v Rychnově nad Kněžnou</w:t>
      </w:r>
    </w:p>
    <w:p w:rsidR="00A12580" w:rsidRPr="00D74829" w:rsidRDefault="00A12580" w:rsidP="00A12580">
      <w:pPr>
        <w:rPr>
          <w:rFonts w:ascii="Garamond" w:hAnsi="Garamond"/>
          <w:sz w:val="24"/>
          <w:szCs w:val="24"/>
        </w:rPr>
      </w:pPr>
    </w:p>
    <w:p w:rsidR="00A12580" w:rsidRPr="00D74829" w:rsidRDefault="00A12580" w:rsidP="00A12580">
      <w:pPr>
        <w:tabs>
          <w:tab w:val="left" w:pos="1985"/>
          <w:tab w:val="left" w:pos="2552"/>
        </w:tabs>
        <w:ind w:left="2832" w:hanging="2832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b/>
          <w:sz w:val="24"/>
          <w:szCs w:val="24"/>
        </w:rPr>
        <w:t>Platové podmínky:</w:t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  <w:t>7</w:t>
      </w:r>
      <w:r w:rsidRPr="00D74829">
        <w:rPr>
          <w:rFonts w:ascii="Garamond" w:hAnsi="Garamond" w:cs="Arial"/>
          <w:b/>
          <w:sz w:val="24"/>
          <w:szCs w:val="24"/>
        </w:rPr>
        <w:t xml:space="preserve">. </w:t>
      </w:r>
      <w:r w:rsidRPr="00D74829">
        <w:rPr>
          <w:rFonts w:ascii="Garamond" w:hAnsi="Garamond" w:cs="Arial"/>
          <w:sz w:val="24"/>
          <w:szCs w:val="24"/>
        </w:rPr>
        <w:t xml:space="preserve">platová třída dle nařízení vlády č. 341/2017 Sb. a podle vnitřního </w:t>
      </w:r>
    </w:p>
    <w:p w:rsidR="00A12580" w:rsidRPr="00D74829" w:rsidRDefault="00A12580" w:rsidP="00A12580">
      <w:pPr>
        <w:tabs>
          <w:tab w:val="left" w:pos="1985"/>
          <w:tab w:val="left" w:pos="2552"/>
        </w:tabs>
        <w:ind w:left="2552" w:hanging="2552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b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  <w:t xml:space="preserve">platového předpisu (od 1. platového stupně </w:t>
      </w:r>
      <w:r w:rsidR="005A7182" w:rsidRPr="00D74829">
        <w:rPr>
          <w:rFonts w:ascii="Garamond" w:hAnsi="Garamond" w:cs="Arial"/>
          <w:sz w:val="24"/>
          <w:szCs w:val="24"/>
        </w:rPr>
        <w:t>21</w:t>
      </w:r>
      <w:r w:rsidRPr="00D74829">
        <w:rPr>
          <w:rFonts w:ascii="Garamond" w:hAnsi="Garamond" w:cs="Arial"/>
          <w:sz w:val="24"/>
          <w:szCs w:val="24"/>
        </w:rPr>
        <w:t>.</w:t>
      </w:r>
      <w:r w:rsidR="00034E0C" w:rsidRPr="00D74829">
        <w:rPr>
          <w:rFonts w:ascii="Garamond" w:hAnsi="Garamond" w:cs="Arial"/>
          <w:sz w:val="24"/>
          <w:szCs w:val="24"/>
        </w:rPr>
        <w:t>8</w:t>
      </w:r>
      <w:r w:rsidR="005A7182" w:rsidRPr="00D74829">
        <w:rPr>
          <w:rFonts w:ascii="Garamond" w:hAnsi="Garamond" w:cs="Arial"/>
          <w:sz w:val="24"/>
          <w:szCs w:val="24"/>
        </w:rPr>
        <w:t>0</w:t>
      </w:r>
      <w:r w:rsidR="00034E0C" w:rsidRPr="00D74829">
        <w:rPr>
          <w:rFonts w:ascii="Garamond" w:hAnsi="Garamond" w:cs="Arial"/>
          <w:sz w:val="24"/>
          <w:szCs w:val="24"/>
        </w:rPr>
        <w:t>0</w:t>
      </w:r>
      <w:r w:rsidRPr="00D74829">
        <w:rPr>
          <w:rFonts w:ascii="Garamond" w:hAnsi="Garamond" w:cs="Arial"/>
          <w:sz w:val="24"/>
          <w:szCs w:val="24"/>
        </w:rPr>
        <w:t xml:space="preserve">,- až do 12. platového stupně </w:t>
      </w:r>
      <w:r w:rsidR="00034E0C" w:rsidRPr="00D74829">
        <w:rPr>
          <w:rFonts w:ascii="Garamond" w:hAnsi="Garamond" w:cs="Arial"/>
          <w:sz w:val="24"/>
          <w:szCs w:val="24"/>
        </w:rPr>
        <w:t>27</w:t>
      </w:r>
      <w:r w:rsidRPr="00D74829">
        <w:rPr>
          <w:rFonts w:ascii="Garamond" w:hAnsi="Garamond" w:cs="Arial"/>
          <w:sz w:val="24"/>
          <w:szCs w:val="24"/>
        </w:rPr>
        <w:t>.</w:t>
      </w:r>
      <w:r w:rsidR="00034E0C" w:rsidRPr="00D74829">
        <w:rPr>
          <w:rFonts w:ascii="Garamond" w:hAnsi="Garamond" w:cs="Arial"/>
          <w:sz w:val="24"/>
          <w:szCs w:val="24"/>
        </w:rPr>
        <w:t>26</w:t>
      </w:r>
      <w:r w:rsidRPr="00D74829">
        <w:rPr>
          <w:rFonts w:ascii="Garamond" w:hAnsi="Garamond" w:cs="Arial"/>
          <w:sz w:val="24"/>
          <w:szCs w:val="24"/>
        </w:rPr>
        <w:t>0,- Kč) + zvláštní příplatek</w:t>
      </w:r>
      <w:r w:rsidR="005A7182" w:rsidRPr="00D74829">
        <w:rPr>
          <w:rFonts w:ascii="Garamond" w:hAnsi="Garamond" w:cs="Arial"/>
          <w:sz w:val="24"/>
          <w:szCs w:val="24"/>
        </w:rPr>
        <w:t xml:space="preserve">; </w:t>
      </w:r>
      <w:r w:rsidRPr="00D74829">
        <w:rPr>
          <w:rFonts w:ascii="Garamond" w:hAnsi="Garamond" w:cs="Arial"/>
          <w:sz w:val="24"/>
          <w:szCs w:val="24"/>
        </w:rPr>
        <w:t xml:space="preserve"> </w:t>
      </w:r>
      <w:r w:rsidR="00AA4A45" w:rsidRPr="00D74829">
        <w:rPr>
          <w:rFonts w:ascii="Garamond" w:hAnsi="Garamond" w:cs="Arial"/>
          <w:sz w:val="24"/>
          <w:szCs w:val="24"/>
        </w:rPr>
        <w:t>po zapracování osobní ohodnocení a možnost odměn</w:t>
      </w:r>
    </w:p>
    <w:p w:rsidR="00AA4A45" w:rsidRPr="00D74829" w:rsidRDefault="00AA4A45" w:rsidP="00A12580">
      <w:pPr>
        <w:tabs>
          <w:tab w:val="left" w:pos="1985"/>
          <w:tab w:val="left" w:pos="2552"/>
        </w:tabs>
        <w:ind w:left="2552" w:hanging="2552"/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ind w:left="2832" w:hanging="2832"/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ind w:left="3540" w:hanging="3540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b/>
          <w:sz w:val="24"/>
          <w:szCs w:val="24"/>
        </w:rPr>
        <w:t>Typ pracovněprávního vztahu:</w:t>
      </w:r>
      <w:r w:rsidRPr="00D74829">
        <w:rPr>
          <w:rFonts w:ascii="Garamond" w:hAnsi="Garamond" w:cs="Arial"/>
          <w:sz w:val="24"/>
          <w:szCs w:val="24"/>
        </w:rPr>
        <w:tab/>
        <w:t>hlavní pracovní poměr na dobu určitou (prozatím 1 roku s možností prodloužení)</w:t>
      </w:r>
    </w:p>
    <w:p w:rsidR="00A12580" w:rsidRPr="00D74829" w:rsidRDefault="00A12580" w:rsidP="00A12580">
      <w:pPr>
        <w:ind w:left="2832" w:hanging="2832"/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b/>
          <w:sz w:val="24"/>
          <w:szCs w:val="24"/>
        </w:rPr>
        <w:t>Zaměstnanecké výhody:</w:t>
      </w:r>
      <w:r w:rsidRPr="00D74829">
        <w:rPr>
          <w:rFonts w:ascii="Garamond" w:hAnsi="Garamond" w:cs="Arial"/>
          <w:sz w:val="24"/>
          <w:szCs w:val="24"/>
        </w:rPr>
        <w:tab/>
      </w:r>
      <w:r w:rsidR="009E3800"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>pět týdnů dovolené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="009E3800" w:rsidRPr="00D74829">
        <w:rPr>
          <w:rFonts w:ascii="Garamond" w:hAnsi="Garamond" w:cs="Arial"/>
          <w:sz w:val="24"/>
          <w:szCs w:val="24"/>
        </w:rPr>
        <w:tab/>
      </w:r>
      <w:proofErr w:type="spellStart"/>
      <w:r w:rsidRPr="00D74829">
        <w:rPr>
          <w:rFonts w:ascii="Garamond" w:hAnsi="Garamond" w:cs="Arial"/>
          <w:sz w:val="24"/>
          <w:szCs w:val="24"/>
        </w:rPr>
        <w:t>stravenkový</w:t>
      </w:r>
      <w:proofErr w:type="spellEnd"/>
      <w:r w:rsidRPr="00D74829">
        <w:rPr>
          <w:rFonts w:ascii="Garamond" w:hAnsi="Garamond" w:cs="Arial"/>
          <w:sz w:val="24"/>
          <w:szCs w:val="24"/>
        </w:rPr>
        <w:t xml:space="preserve"> paušál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="009E3800"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>pět dní placeného zdravotního volna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="009E3800"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>zaměstnanecké výhody dle FKSP</w:t>
      </w:r>
    </w:p>
    <w:p w:rsidR="00A12580" w:rsidRPr="00D74829" w:rsidRDefault="00A12580" w:rsidP="00A12580">
      <w:pPr>
        <w:rPr>
          <w:rFonts w:ascii="Garamond" w:hAnsi="Garamond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b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b/>
          <w:sz w:val="24"/>
          <w:szCs w:val="24"/>
        </w:rPr>
        <w:t>Termín podání přihlášky:</w:t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b/>
          <w:sz w:val="24"/>
          <w:szCs w:val="24"/>
        </w:rPr>
        <w:t>do 31. </w:t>
      </w:r>
      <w:r w:rsidR="008803FD" w:rsidRPr="00D74829">
        <w:rPr>
          <w:rFonts w:ascii="Garamond" w:hAnsi="Garamond" w:cs="Arial"/>
          <w:b/>
          <w:sz w:val="24"/>
          <w:szCs w:val="24"/>
        </w:rPr>
        <w:t>3</w:t>
      </w:r>
      <w:r w:rsidRPr="00D74829">
        <w:rPr>
          <w:rFonts w:ascii="Garamond" w:hAnsi="Garamond" w:cs="Arial"/>
          <w:b/>
          <w:sz w:val="24"/>
          <w:szCs w:val="24"/>
        </w:rPr>
        <w:t>. 202</w:t>
      </w:r>
      <w:r w:rsidR="008803FD" w:rsidRPr="00D74829">
        <w:rPr>
          <w:rFonts w:ascii="Garamond" w:hAnsi="Garamond" w:cs="Arial"/>
          <w:b/>
          <w:sz w:val="24"/>
          <w:szCs w:val="24"/>
        </w:rPr>
        <w:t>4</w:t>
      </w:r>
      <w:r w:rsidRPr="00D74829">
        <w:rPr>
          <w:rFonts w:ascii="Garamond" w:hAnsi="Garamond" w:cs="Arial"/>
          <w:sz w:val="24"/>
          <w:szCs w:val="24"/>
        </w:rPr>
        <w:t xml:space="preserve"> předejte přihlášku spolu s motivačním dopisem, </w:t>
      </w:r>
    </w:p>
    <w:p w:rsidR="00A12580" w:rsidRPr="00D74829" w:rsidRDefault="00A12580" w:rsidP="00A12580">
      <w:pPr>
        <w:ind w:left="2124" w:firstLine="708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 xml:space="preserve">se strukturovaným životopisem, neověřenou fotokopií nejvyššího </w:t>
      </w:r>
    </w:p>
    <w:p w:rsidR="00A12580" w:rsidRPr="00D74829" w:rsidRDefault="00A12580" w:rsidP="00A12580">
      <w:pPr>
        <w:ind w:left="2124" w:firstLine="708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 xml:space="preserve">dosaženého vzdělání a souhlasem se zpracováním osobních údajů </w:t>
      </w:r>
    </w:p>
    <w:p w:rsidR="00A12580" w:rsidRPr="00D74829" w:rsidRDefault="00A12580" w:rsidP="00A12580">
      <w:pPr>
        <w:ind w:left="2124" w:firstLine="708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 xml:space="preserve">kontaktní osobě </w:t>
      </w:r>
    </w:p>
    <w:p w:rsidR="00A12580" w:rsidRPr="00D74829" w:rsidRDefault="00A12580" w:rsidP="00A12580">
      <w:pPr>
        <w:ind w:left="2124" w:firstLine="708"/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b/>
          <w:sz w:val="24"/>
          <w:szCs w:val="24"/>
        </w:rPr>
        <w:t xml:space="preserve">Kontaktní osoba: </w:t>
      </w:r>
      <w:r w:rsidRPr="00D74829">
        <w:rPr>
          <w:rFonts w:ascii="Garamond" w:hAnsi="Garamond" w:cs="Arial"/>
          <w:b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  <w:t xml:space="preserve">Ing. Věra Vernerová 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 xml:space="preserve">                                          </w:t>
      </w:r>
      <w:r w:rsidRPr="00D74829">
        <w:rPr>
          <w:rFonts w:ascii="Garamond" w:hAnsi="Garamond" w:cs="Arial"/>
          <w:sz w:val="24"/>
          <w:szCs w:val="24"/>
        </w:rPr>
        <w:tab/>
        <w:t>e-mail: vvernerova</w:t>
      </w:r>
      <w:hyperlink r:id="rId6" w:history="1">
        <w:r w:rsidRPr="00D74829">
          <w:rPr>
            <w:rStyle w:val="Hypertextovodkaz"/>
            <w:rFonts w:ascii="Garamond" w:hAnsi="Garamond" w:cs="Arial"/>
            <w:color w:val="auto"/>
            <w:sz w:val="24"/>
            <w:szCs w:val="24"/>
            <w:u w:val="none"/>
          </w:rPr>
          <w:t>@osoud.rkn.justice.cz</w:t>
        </w:r>
      </w:hyperlink>
    </w:p>
    <w:p w:rsidR="00A12580" w:rsidRPr="00D74829" w:rsidRDefault="00A12580" w:rsidP="00A12580">
      <w:pPr>
        <w:spacing w:after="240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  <w:t>tel: 494 548 327, 702 268 217</w:t>
      </w:r>
      <w:r w:rsidRPr="00D74829">
        <w:rPr>
          <w:rFonts w:ascii="Garamond" w:hAnsi="Garamond" w:cs="Arial"/>
          <w:sz w:val="24"/>
          <w:szCs w:val="24"/>
        </w:rPr>
        <w:tab/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b/>
          <w:sz w:val="24"/>
          <w:szCs w:val="24"/>
        </w:rPr>
        <w:t>Adresa:</w:t>
      </w:r>
      <w:r w:rsidRPr="00D74829">
        <w:rPr>
          <w:rFonts w:ascii="Garamond" w:hAnsi="Garamond" w:cs="Arial"/>
          <w:b/>
          <w:sz w:val="24"/>
          <w:szCs w:val="24"/>
        </w:rPr>
        <w:tab/>
      </w:r>
      <w:r w:rsidRPr="00D74829">
        <w:rPr>
          <w:rFonts w:ascii="Garamond" w:hAnsi="Garamond" w:cs="Arial"/>
          <w:b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  <w:t>Okresní soud v Rychnově nad Kněžnou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  <w:t>Svatohavelská 93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</w:r>
      <w:r w:rsidRPr="00D74829">
        <w:rPr>
          <w:rFonts w:ascii="Garamond" w:hAnsi="Garamond" w:cs="Arial"/>
          <w:sz w:val="24"/>
          <w:szCs w:val="24"/>
        </w:rPr>
        <w:tab/>
        <w:t>516 19  Rychnov nad Kněžnou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pStyle w:val="Zkladntext"/>
        <w:jc w:val="both"/>
        <w:rPr>
          <w:rFonts w:ascii="Garamond" w:hAnsi="Garamond"/>
          <w:i w:val="0"/>
          <w:iCs w:val="0"/>
        </w:rPr>
      </w:pPr>
    </w:p>
    <w:p w:rsidR="00632F07" w:rsidRPr="00D74829" w:rsidRDefault="00632F07" w:rsidP="00632F07">
      <w:pPr>
        <w:jc w:val="both"/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>Vybraní uchazeči budou pozváni k osobnímu pohovoru před výběrovou komisí určenou předsedou okresního soudu a testu psaní na klávesnici.</w:t>
      </w:r>
    </w:p>
    <w:p w:rsidR="00A12580" w:rsidRPr="00D74829" w:rsidRDefault="00A12580" w:rsidP="00A12580">
      <w:pPr>
        <w:pStyle w:val="Zkladntext"/>
        <w:jc w:val="both"/>
        <w:rPr>
          <w:rFonts w:ascii="Garamond" w:hAnsi="Garamond"/>
          <w:i w:val="0"/>
          <w:iCs w:val="0"/>
        </w:rPr>
      </w:pPr>
    </w:p>
    <w:p w:rsidR="00632F07" w:rsidRPr="00D74829" w:rsidRDefault="00632F07" w:rsidP="00632F07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>O výsledku výběrového řízení bude uchazečům doručeno písemné vyrozumění.</w:t>
      </w:r>
    </w:p>
    <w:p w:rsidR="00632F07" w:rsidRPr="00D74829" w:rsidRDefault="00632F07" w:rsidP="00632F07">
      <w:pPr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pStyle w:val="Zkladntext"/>
        <w:jc w:val="both"/>
        <w:rPr>
          <w:rFonts w:ascii="Garamond" w:hAnsi="Garamond"/>
          <w:i w:val="0"/>
          <w:iCs w:val="0"/>
        </w:rPr>
      </w:pPr>
      <w:r w:rsidRPr="00D74829">
        <w:rPr>
          <w:rFonts w:ascii="Garamond" w:hAnsi="Garamond"/>
          <w:i w:val="0"/>
          <w:iCs w:val="0"/>
        </w:rPr>
        <w:t>Předseda okresního soudu si vyhrazuje možnost zrušit vyhlášené výběrové řízení kdykoliv v jeho průběhu.</w:t>
      </w:r>
    </w:p>
    <w:p w:rsidR="00A12580" w:rsidRPr="00D74829" w:rsidRDefault="00A12580" w:rsidP="00A12580">
      <w:pPr>
        <w:jc w:val="both"/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>Mgr. Michal Strnad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>předseda Okresního soudu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  <w:r w:rsidRPr="00D74829">
        <w:rPr>
          <w:rFonts w:ascii="Garamond" w:hAnsi="Garamond" w:cs="Arial"/>
          <w:sz w:val="24"/>
          <w:szCs w:val="24"/>
        </w:rPr>
        <w:t>v Rychnově nad Kněžnou</w:t>
      </w: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</w:p>
    <w:p w:rsidR="00A12580" w:rsidRPr="00D74829" w:rsidRDefault="00A12580" w:rsidP="00A12580">
      <w:pPr>
        <w:rPr>
          <w:rFonts w:ascii="Garamond" w:hAnsi="Garamond" w:cs="Arial"/>
          <w:sz w:val="24"/>
          <w:szCs w:val="24"/>
        </w:rPr>
      </w:pPr>
    </w:p>
    <w:p w:rsidR="009E3800" w:rsidRPr="00D74829" w:rsidRDefault="009E3800">
      <w:pPr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/>
          <w:b/>
          <w:bCs/>
          <w:sz w:val="24"/>
          <w:szCs w:val="24"/>
        </w:rPr>
      </w:pPr>
      <w:r w:rsidRPr="00D74829">
        <w:rPr>
          <w:rFonts w:ascii="Garamond" w:hAnsi="Garamond"/>
          <w:b/>
          <w:bCs/>
          <w:sz w:val="24"/>
          <w:szCs w:val="24"/>
        </w:rPr>
        <w:br w:type="page"/>
      </w:r>
    </w:p>
    <w:p w:rsidR="00DD5082" w:rsidRPr="00D74829" w:rsidRDefault="00DD5082" w:rsidP="00DD5082">
      <w:pPr>
        <w:pStyle w:val="Bezmezer"/>
        <w:jc w:val="center"/>
        <w:rPr>
          <w:rFonts w:ascii="Garamond" w:hAnsi="Garamond"/>
          <w:sz w:val="28"/>
          <w:szCs w:val="28"/>
        </w:rPr>
      </w:pPr>
      <w:r w:rsidRPr="00D74829">
        <w:rPr>
          <w:rFonts w:ascii="Garamond" w:hAnsi="Garamond"/>
          <w:b/>
          <w:bCs/>
          <w:sz w:val="28"/>
          <w:szCs w:val="28"/>
        </w:rPr>
        <w:lastRenderedPageBreak/>
        <w:t>P ř i h l á š k a</w:t>
      </w:r>
    </w:p>
    <w:p w:rsidR="00DD5082" w:rsidRPr="00D74829" w:rsidRDefault="00DD5082" w:rsidP="00DD5082">
      <w:pPr>
        <w:pStyle w:val="Bezmezer"/>
        <w:jc w:val="center"/>
        <w:rPr>
          <w:rFonts w:ascii="Garamond" w:hAnsi="Garamond"/>
          <w:b/>
          <w:bCs/>
          <w:sz w:val="28"/>
          <w:szCs w:val="28"/>
        </w:rPr>
      </w:pPr>
      <w:r w:rsidRPr="00D74829">
        <w:rPr>
          <w:rFonts w:ascii="Garamond" w:hAnsi="Garamond"/>
          <w:b/>
          <w:bCs/>
          <w:sz w:val="28"/>
          <w:szCs w:val="28"/>
        </w:rPr>
        <w:t xml:space="preserve">do výběrového řízení vyhlášeného předsedou </w:t>
      </w:r>
    </w:p>
    <w:p w:rsidR="00DD5082" w:rsidRPr="00D74829" w:rsidRDefault="00DD5082" w:rsidP="00DD5082">
      <w:pPr>
        <w:pStyle w:val="Bezmezer"/>
        <w:jc w:val="center"/>
        <w:rPr>
          <w:rFonts w:ascii="Garamond" w:hAnsi="Garamond"/>
          <w:b/>
          <w:bCs/>
          <w:sz w:val="28"/>
          <w:szCs w:val="28"/>
        </w:rPr>
      </w:pPr>
      <w:r w:rsidRPr="00D74829">
        <w:rPr>
          <w:rFonts w:ascii="Garamond" w:hAnsi="Garamond"/>
          <w:b/>
          <w:bCs/>
          <w:sz w:val="28"/>
          <w:szCs w:val="28"/>
        </w:rPr>
        <w:t xml:space="preserve">Okresního soudu v Rychnově nad Kněžnou </w:t>
      </w:r>
    </w:p>
    <w:p w:rsidR="00DD5082" w:rsidRPr="00D74829" w:rsidRDefault="00D7455F" w:rsidP="00DD5082">
      <w:pPr>
        <w:pStyle w:val="Bezmezer"/>
        <w:jc w:val="center"/>
        <w:rPr>
          <w:rFonts w:ascii="Garamond" w:hAnsi="Garamond"/>
          <w:b/>
          <w:bCs/>
          <w:sz w:val="28"/>
          <w:szCs w:val="28"/>
        </w:rPr>
      </w:pPr>
      <w:r w:rsidRPr="00D74829">
        <w:rPr>
          <w:rFonts w:ascii="Garamond" w:hAnsi="Garamond"/>
          <w:b/>
          <w:bCs/>
          <w:sz w:val="28"/>
          <w:szCs w:val="28"/>
        </w:rPr>
        <w:t xml:space="preserve">dne </w:t>
      </w:r>
      <w:r w:rsidR="00D03064" w:rsidRPr="00D74829">
        <w:rPr>
          <w:rFonts w:ascii="Garamond" w:hAnsi="Garamond"/>
          <w:b/>
          <w:bCs/>
          <w:sz w:val="28"/>
          <w:szCs w:val="28"/>
        </w:rPr>
        <w:t>6.3.</w:t>
      </w:r>
      <w:r w:rsidRPr="00D74829">
        <w:rPr>
          <w:rFonts w:ascii="Garamond" w:hAnsi="Garamond"/>
          <w:b/>
          <w:bCs/>
          <w:sz w:val="28"/>
          <w:szCs w:val="28"/>
        </w:rPr>
        <w:t>202</w:t>
      </w:r>
      <w:r w:rsidR="00D03064" w:rsidRPr="00D74829">
        <w:rPr>
          <w:rFonts w:ascii="Garamond" w:hAnsi="Garamond"/>
          <w:b/>
          <w:bCs/>
          <w:sz w:val="28"/>
          <w:szCs w:val="28"/>
        </w:rPr>
        <w:t>4</w:t>
      </w:r>
      <w:r w:rsidRPr="00D74829">
        <w:rPr>
          <w:rFonts w:ascii="Garamond" w:hAnsi="Garamond"/>
          <w:b/>
          <w:bCs/>
          <w:sz w:val="28"/>
          <w:szCs w:val="28"/>
        </w:rPr>
        <w:t xml:space="preserve"> pod 0Spr </w:t>
      </w:r>
      <w:r w:rsidR="00D03064" w:rsidRPr="00D74829">
        <w:rPr>
          <w:rFonts w:ascii="Garamond" w:hAnsi="Garamond"/>
          <w:b/>
          <w:bCs/>
          <w:sz w:val="28"/>
          <w:szCs w:val="28"/>
        </w:rPr>
        <w:t>271</w:t>
      </w:r>
      <w:r w:rsidRPr="00D74829">
        <w:rPr>
          <w:rFonts w:ascii="Garamond" w:hAnsi="Garamond"/>
          <w:b/>
          <w:bCs/>
          <w:sz w:val="28"/>
          <w:szCs w:val="28"/>
        </w:rPr>
        <w:t>/202</w:t>
      </w:r>
      <w:r w:rsidR="00D03064" w:rsidRPr="00D74829">
        <w:rPr>
          <w:rFonts w:ascii="Garamond" w:hAnsi="Garamond"/>
          <w:b/>
          <w:bCs/>
          <w:sz w:val="28"/>
          <w:szCs w:val="28"/>
        </w:rPr>
        <w:t>4</w:t>
      </w:r>
      <w:r w:rsidRPr="00D74829">
        <w:rPr>
          <w:rFonts w:ascii="Garamond" w:hAnsi="Garamond"/>
          <w:b/>
          <w:bCs/>
          <w:sz w:val="28"/>
          <w:szCs w:val="28"/>
        </w:rPr>
        <w:t xml:space="preserve"> </w:t>
      </w:r>
      <w:r w:rsidR="00DD5082" w:rsidRPr="00D74829">
        <w:rPr>
          <w:rFonts w:ascii="Garamond" w:hAnsi="Garamond"/>
          <w:b/>
          <w:bCs/>
          <w:sz w:val="28"/>
          <w:szCs w:val="28"/>
        </w:rPr>
        <w:t>pro obsazení pracovní pozice zapisovatel</w:t>
      </w:r>
      <w:r w:rsidR="00EA2020" w:rsidRPr="00D74829">
        <w:rPr>
          <w:rFonts w:ascii="Garamond" w:hAnsi="Garamond"/>
          <w:b/>
          <w:bCs/>
          <w:sz w:val="28"/>
          <w:szCs w:val="28"/>
        </w:rPr>
        <w:t>/</w:t>
      </w:r>
      <w:proofErr w:type="spellStart"/>
      <w:r w:rsidR="00DD5082" w:rsidRPr="00D74829">
        <w:rPr>
          <w:rFonts w:ascii="Garamond" w:hAnsi="Garamond"/>
          <w:b/>
          <w:bCs/>
          <w:sz w:val="28"/>
          <w:szCs w:val="28"/>
        </w:rPr>
        <w:t>k</w:t>
      </w:r>
      <w:r w:rsidR="00EA2020" w:rsidRPr="00D74829">
        <w:rPr>
          <w:rFonts w:ascii="Garamond" w:hAnsi="Garamond"/>
          <w:b/>
          <w:bCs/>
          <w:sz w:val="28"/>
          <w:szCs w:val="28"/>
        </w:rPr>
        <w:t>a</w:t>
      </w:r>
      <w:proofErr w:type="spellEnd"/>
    </w:p>
    <w:p w:rsidR="00DD5082" w:rsidRPr="00D74829" w:rsidRDefault="00DD5082" w:rsidP="00DD5082">
      <w:pPr>
        <w:pStyle w:val="Bezmezer"/>
        <w:jc w:val="center"/>
        <w:rPr>
          <w:rFonts w:ascii="Garamond" w:hAnsi="Garamond"/>
          <w:b/>
          <w:bCs/>
          <w:sz w:val="28"/>
          <w:szCs w:val="28"/>
        </w:rPr>
      </w:pPr>
    </w:p>
    <w:p w:rsidR="00DD5082" w:rsidRPr="00D74829" w:rsidRDefault="00DD5082" w:rsidP="00DD5082">
      <w:pPr>
        <w:pStyle w:val="Bezmezer"/>
        <w:jc w:val="center"/>
        <w:rPr>
          <w:rFonts w:ascii="Garamond" w:hAnsi="Garamond"/>
          <w:b/>
          <w:bCs/>
          <w:sz w:val="28"/>
          <w:szCs w:val="28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b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 xml:space="preserve">Jméno a příjmení: </w:t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  <w:t>………………………………………….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>Datum a místo narození:</w:t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  <w:t>………………………………………….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>Adresa trvalého bydliště:</w:t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  <w:t>………………………………………….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>event. kontaktní adresa, je-li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 xml:space="preserve">odlišná od místa </w:t>
      </w:r>
      <w:proofErr w:type="spellStart"/>
      <w:r w:rsidRPr="00D74829">
        <w:rPr>
          <w:rFonts w:ascii="Garamond" w:hAnsi="Garamond"/>
          <w:bCs/>
          <w:sz w:val="24"/>
          <w:szCs w:val="24"/>
        </w:rPr>
        <w:t>trv</w:t>
      </w:r>
      <w:proofErr w:type="spellEnd"/>
      <w:r w:rsidRPr="00D74829">
        <w:rPr>
          <w:rFonts w:ascii="Garamond" w:hAnsi="Garamond"/>
          <w:bCs/>
          <w:sz w:val="24"/>
          <w:szCs w:val="24"/>
        </w:rPr>
        <w:t>. bydliště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>Kontaktní telefon:</w:t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  <w:t>………………………………………….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>Kontaktní email:</w:t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  <w:t>………………………………………….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 xml:space="preserve">Získané vzdělání: </w:t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  <w:t>………………………………………….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>Dosavadní praxe:</w:t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  <w:t>………………………………………….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</w:r>
      <w:r w:rsidRPr="00D74829">
        <w:rPr>
          <w:rFonts w:ascii="Garamond" w:hAnsi="Garamond"/>
          <w:bCs/>
          <w:sz w:val="24"/>
          <w:szCs w:val="24"/>
        </w:rPr>
        <w:tab/>
        <w:t>………………………………………….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rPr>
          <w:rFonts w:ascii="Garamond" w:hAnsi="Garamond"/>
          <w:b/>
          <w:bCs/>
          <w:sz w:val="24"/>
          <w:szCs w:val="24"/>
        </w:rPr>
      </w:pPr>
    </w:p>
    <w:p w:rsidR="00DD5082" w:rsidRPr="00D74829" w:rsidRDefault="00DD5082" w:rsidP="00DD5082">
      <w:pPr>
        <w:pStyle w:val="Bezmezer"/>
        <w:rPr>
          <w:rFonts w:ascii="Garamond" w:hAnsi="Garamond"/>
          <w:sz w:val="24"/>
          <w:szCs w:val="24"/>
        </w:rPr>
      </w:pPr>
      <w:r w:rsidRPr="00D74829">
        <w:rPr>
          <w:rFonts w:ascii="Garamond" w:hAnsi="Garamond"/>
          <w:b/>
          <w:bCs/>
          <w:sz w:val="24"/>
          <w:szCs w:val="24"/>
        </w:rPr>
        <w:t xml:space="preserve">Souhlas se zpracováním osobních údajů pro potřeby výběrového řízení </w:t>
      </w:r>
    </w:p>
    <w:p w:rsidR="009D52F8" w:rsidRPr="00D74829" w:rsidRDefault="009D52F8" w:rsidP="009D52F8">
      <w:pPr>
        <w:overflowPunct/>
        <w:jc w:val="both"/>
        <w:textAlignment w:val="auto"/>
        <w:rPr>
          <w:rFonts w:ascii="Garamond" w:hAnsi="Garamond" w:cs="Garamond"/>
          <w:sz w:val="24"/>
          <w:szCs w:val="24"/>
        </w:rPr>
      </w:pPr>
      <w:r w:rsidRPr="00D74829">
        <w:rPr>
          <w:rFonts w:ascii="Garamond" w:hAnsi="Garamond" w:cs="Garamond"/>
          <w:sz w:val="24"/>
          <w:szCs w:val="24"/>
        </w:rPr>
        <w:t>Podle zákona č. 110/2019 Sb., o zpracování osobních údajů, podle zákona č. 111/2019 Sb., kterým se mění některé zákony v souvislosti s přijetím zákona o zpracování osobních údajů a podle Nařízení Evropského parlamentu a Rady č. 2019/679, o ochraně fyzických osob v souvislosti se zpracováním osobních údajů a o volném pohybu těchto údajů /GDPR/, souhlasím s poskytnutím, shromažďováním a zpracováním mých osobních údajů OS Rychnov nad Kněžnou k realizaci výběrového řízení, a to v rozsahu nezbytném pro průběh tohoto výběrového řízení. Souhlasím současně s tím, že po skončení výběrového řízení mi budou listiny obsahující osobní</w:t>
      </w:r>
      <w:r w:rsidR="000275FD" w:rsidRPr="00D74829">
        <w:rPr>
          <w:rFonts w:ascii="Garamond" w:hAnsi="Garamond" w:cs="Garamond"/>
          <w:sz w:val="24"/>
          <w:szCs w:val="24"/>
        </w:rPr>
        <w:t xml:space="preserve"> </w:t>
      </w:r>
      <w:r w:rsidRPr="00D74829">
        <w:rPr>
          <w:rFonts w:ascii="Garamond" w:hAnsi="Garamond" w:cs="Garamond"/>
          <w:sz w:val="24"/>
          <w:szCs w:val="24"/>
        </w:rPr>
        <w:t>údaje vydány pouze na písemnou žádost podanou nejpozději do 1 měsíce od seznámení</w:t>
      </w:r>
    </w:p>
    <w:p w:rsidR="009D52F8" w:rsidRPr="00D74829" w:rsidRDefault="009D52F8" w:rsidP="000275FD">
      <w:pPr>
        <w:overflowPunct/>
        <w:jc w:val="both"/>
        <w:textAlignment w:val="auto"/>
        <w:rPr>
          <w:rFonts w:ascii="Garamond" w:hAnsi="Garamond"/>
          <w:sz w:val="24"/>
          <w:szCs w:val="24"/>
        </w:rPr>
      </w:pPr>
      <w:r w:rsidRPr="00D74829">
        <w:rPr>
          <w:rFonts w:ascii="Garamond" w:hAnsi="Garamond" w:cs="Garamond"/>
          <w:sz w:val="24"/>
          <w:szCs w:val="24"/>
        </w:rPr>
        <w:t>s výsledkem výběrového řízení. V opačném případě budou po uplynutí skartační lhůty</w:t>
      </w:r>
      <w:r w:rsidR="000275FD" w:rsidRPr="00D74829">
        <w:rPr>
          <w:rFonts w:ascii="Garamond" w:hAnsi="Garamond" w:cs="Garamond"/>
          <w:sz w:val="24"/>
          <w:szCs w:val="24"/>
        </w:rPr>
        <w:t xml:space="preserve"> </w:t>
      </w:r>
      <w:r w:rsidRPr="00D74829">
        <w:rPr>
          <w:rFonts w:ascii="Garamond" w:hAnsi="Garamond" w:cs="Garamond"/>
          <w:sz w:val="24"/>
          <w:szCs w:val="24"/>
        </w:rPr>
        <w:t>skartovány.</w:t>
      </w:r>
    </w:p>
    <w:p w:rsidR="00DD5082" w:rsidRPr="00D74829" w:rsidRDefault="00DD5082" w:rsidP="00DD5082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0275FD" w:rsidRPr="00D74829" w:rsidRDefault="000275FD" w:rsidP="00DD5082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DD5082" w:rsidRPr="00D74829" w:rsidRDefault="00DD5082" w:rsidP="00DD5082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DD5082" w:rsidRPr="00D74829" w:rsidRDefault="00DD5082" w:rsidP="00DD5082">
      <w:pPr>
        <w:pStyle w:val="Bezmezer"/>
        <w:rPr>
          <w:rFonts w:ascii="Garamond" w:hAnsi="Garamond"/>
          <w:sz w:val="24"/>
          <w:szCs w:val="24"/>
        </w:rPr>
      </w:pPr>
      <w:r w:rsidRPr="00D74829">
        <w:rPr>
          <w:rFonts w:ascii="Garamond" w:hAnsi="Garamond"/>
          <w:sz w:val="24"/>
          <w:szCs w:val="24"/>
        </w:rPr>
        <w:t xml:space="preserve">V……………………………..…………… dne…………………………… </w:t>
      </w:r>
    </w:p>
    <w:p w:rsidR="00DD5082" w:rsidRPr="00D74829" w:rsidRDefault="00DD5082" w:rsidP="00DD5082">
      <w:pPr>
        <w:pStyle w:val="Bezmezer"/>
        <w:rPr>
          <w:rFonts w:ascii="Garamond" w:hAnsi="Garamond"/>
          <w:sz w:val="24"/>
          <w:szCs w:val="24"/>
        </w:rPr>
      </w:pPr>
    </w:p>
    <w:p w:rsidR="00DD5082" w:rsidRPr="00D74829" w:rsidRDefault="00DD5082" w:rsidP="00DD5082">
      <w:pPr>
        <w:pStyle w:val="Bezmezer"/>
        <w:rPr>
          <w:rFonts w:ascii="Garamond" w:hAnsi="Garamond"/>
          <w:sz w:val="24"/>
          <w:szCs w:val="24"/>
        </w:rPr>
      </w:pPr>
    </w:p>
    <w:p w:rsidR="00DD5082" w:rsidRPr="00D74829" w:rsidRDefault="00DD5082" w:rsidP="00DD5082">
      <w:pPr>
        <w:pStyle w:val="Bezmezer"/>
        <w:rPr>
          <w:rFonts w:ascii="Garamond" w:hAnsi="Garamond"/>
          <w:sz w:val="24"/>
          <w:szCs w:val="24"/>
        </w:rPr>
      </w:pPr>
    </w:p>
    <w:p w:rsidR="00DD5082" w:rsidRPr="00D74829" w:rsidRDefault="00DD5082" w:rsidP="00DD5082">
      <w:pPr>
        <w:pStyle w:val="Bezmezer"/>
        <w:rPr>
          <w:rFonts w:ascii="Garamond" w:hAnsi="Garamond"/>
          <w:sz w:val="24"/>
          <w:szCs w:val="24"/>
        </w:rPr>
      </w:pPr>
    </w:p>
    <w:p w:rsidR="00DD5082" w:rsidRPr="00D74829" w:rsidRDefault="00DD5082" w:rsidP="00DD5082">
      <w:pPr>
        <w:pStyle w:val="Bezmezer"/>
        <w:rPr>
          <w:rFonts w:ascii="Garamond" w:hAnsi="Garamond"/>
          <w:sz w:val="24"/>
          <w:szCs w:val="24"/>
        </w:rPr>
      </w:pPr>
    </w:p>
    <w:p w:rsidR="00DD5082" w:rsidRPr="00D74829" w:rsidRDefault="00DD5082" w:rsidP="00DD5082">
      <w:pPr>
        <w:pStyle w:val="Bezmezer"/>
        <w:rPr>
          <w:rFonts w:ascii="Garamond" w:hAnsi="Garamond"/>
          <w:sz w:val="24"/>
          <w:szCs w:val="24"/>
        </w:rPr>
      </w:pPr>
      <w:r w:rsidRPr="00D74829">
        <w:rPr>
          <w:rFonts w:ascii="Garamond" w:hAnsi="Garamond"/>
          <w:sz w:val="24"/>
          <w:szCs w:val="24"/>
        </w:rPr>
        <w:t xml:space="preserve">Vlastnoruční podpis </w:t>
      </w:r>
      <w:r w:rsidRPr="00D74829">
        <w:rPr>
          <w:rFonts w:ascii="Garamond" w:hAnsi="Garamond"/>
          <w:sz w:val="24"/>
          <w:szCs w:val="24"/>
        </w:rPr>
        <w:tab/>
        <w:t>………………….………………………….</w:t>
      </w:r>
    </w:p>
    <w:p w:rsidR="00DD5082" w:rsidRPr="00D74829" w:rsidRDefault="00DD5082" w:rsidP="00DD5082">
      <w:pPr>
        <w:rPr>
          <w:rFonts w:ascii="Garamond" w:hAnsi="Garamond" w:cs="Arial"/>
          <w:sz w:val="24"/>
          <w:szCs w:val="24"/>
        </w:rPr>
      </w:pPr>
    </w:p>
    <w:p w:rsidR="00F5218A" w:rsidRPr="00D74829" w:rsidRDefault="00F5218A" w:rsidP="00D0370E">
      <w:pPr>
        <w:rPr>
          <w:rFonts w:ascii="Garamond" w:hAnsi="Garamond" w:cs="Arial"/>
          <w:i/>
          <w:iCs/>
        </w:rPr>
      </w:pPr>
    </w:p>
    <w:p w:rsidR="00F5218A" w:rsidRPr="00D74829" w:rsidRDefault="00F5218A">
      <w:pPr>
        <w:rPr>
          <w:rFonts w:ascii="Garamond" w:hAnsi="Garamond"/>
          <w:sz w:val="22"/>
          <w:szCs w:val="22"/>
        </w:rPr>
      </w:pPr>
    </w:p>
    <w:sectPr w:rsidR="00F5218A" w:rsidRPr="00D748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A09"/>
    <w:multiLevelType w:val="hybridMultilevel"/>
    <w:tmpl w:val="FA4A7172"/>
    <w:lvl w:ilvl="0" w:tplc="65F012C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60F6"/>
    <w:multiLevelType w:val="hybridMultilevel"/>
    <w:tmpl w:val="0792C3C4"/>
    <w:lvl w:ilvl="0" w:tplc="65F012C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76E0E"/>
    <w:multiLevelType w:val="hybridMultilevel"/>
    <w:tmpl w:val="E5BE2E06"/>
    <w:lvl w:ilvl="0" w:tplc="F8989FE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8E2"/>
    <w:multiLevelType w:val="hybridMultilevel"/>
    <w:tmpl w:val="C1D46F2A"/>
    <w:lvl w:ilvl="0" w:tplc="65F012C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644C1"/>
    <w:multiLevelType w:val="hybridMultilevel"/>
    <w:tmpl w:val="0ABAED92"/>
    <w:lvl w:ilvl="0" w:tplc="EEDC0AAE">
      <w:numFmt w:val="bullet"/>
      <w:lvlText w:val="-"/>
      <w:lvlJc w:val="left"/>
      <w:pPr>
        <w:ind w:left="459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5">
    <w:nsid w:val="55A2606D"/>
    <w:multiLevelType w:val="hybridMultilevel"/>
    <w:tmpl w:val="15CEDFB0"/>
    <w:lvl w:ilvl="0" w:tplc="65F012C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1391B"/>
    <w:multiLevelType w:val="hybridMultilevel"/>
    <w:tmpl w:val="022809E8"/>
    <w:lvl w:ilvl="0" w:tplc="F8989FE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B_hpap 2013/02/22 13:30:45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29 AND A.druh_vec  = 'SPR' AND A.bc_vec  = 132 AND A.rocnik  = 2013)"/>
    <w:docVar w:name="SOUBOR_DOC" w:val="C:\TMP\"/>
    <w:docVar w:name="SOUBOR_DOC_LOK" w:val="C:\TMP"/>
    <w:docVar w:name="WINDOW_NAME" w:val="Dokumenty"/>
  </w:docVars>
  <w:rsids>
    <w:rsidRoot w:val="00F5218A"/>
    <w:rsid w:val="000056F4"/>
    <w:rsid w:val="000224F2"/>
    <w:rsid w:val="000275FD"/>
    <w:rsid w:val="00034E0C"/>
    <w:rsid w:val="00052420"/>
    <w:rsid w:val="0006745A"/>
    <w:rsid w:val="000A0B5E"/>
    <w:rsid w:val="000B394B"/>
    <w:rsid w:val="000D0585"/>
    <w:rsid w:val="000D2B3F"/>
    <w:rsid w:val="000F672E"/>
    <w:rsid w:val="00101A79"/>
    <w:rsid w:val="00114A0B"/>
    <w:rsid w:val="0016209D"/>
    <w:rsid w:val="0016299A"/>
    <w:rsid w:val="001A2A63"/>
    <w:rsid w:val="001B0B5A"/>
    <w:rsid w:val="001D6159"/>
    <w:rsid w:val="00205D98"/>
    <w:rsid w:val="00206D71"/>
    <w:rsid w:val="00227A76"/>
    <w:rsid w:val="002326C6"/>
    <w:rsid w:val="002D44DB"/>
    <w:rsid w:val="002D5520"/>
    <w:rsid w:val="002E1CD3"/>
    <w:rsid w:val="00347348"/>
    <w:rsid w:val="0036698F"/>
    <w:rsid w:val="00383979"/>
    <w:rsid w:val="003A3CCC"/>
    <w:rsid w:val="003B7220"/>
    <w:rsid w:val="003D15EC"/>
    <w:rsid w:val="004306F7"/>
    <w:rsid w:val="00463012"/>
    <w:rsid w:val="00463671"/>
    <w:rsid w:val="00472533"/>
    <w:rsid w:val="00481DAC"/>
    <w:rsid w:val="004A0644"/>
    <w:rsid w:val="004A66A5"/>
    <w:rsid w:val="004A74AB"/>
    <w:rsid w:val="004D3D91"/>
    <w:rsid w:val="004D468B"/>
    <w:rsid w:val="004E5A3E"/>
    <w:rsid w:val="00560B27"/>
    <w:rsid w:val="00570F77"/>
    <w:rsid w:val="0057478D"/>
    <w:rsid w:val="00574DC2"/>
    <w:rsid w:val="0057512B"/>
    <w:rsid w:val="00594C7E"/>
    <w:rsid w:val="005A0719"/>
    <w:rsid w:val="005A27B1"/>
    <w:rsid w:val="005A7182"/>
    <w:rsid w:val="005D0CE2"/>
    <w:rsid w:val="005F06DF"/>
    <w:rsid w:val="006053BD"/>
    <w:rsid w:val="0063172F"/>
    <w:rsid w:val="00632F07"/>
    <w:rsid w:val="00640BBE"/>
    <w:rsid w:val="00663781"/>
    <w:rsid w:val="00681A8D"/>
    <w:rsid w:val="006A22EF"/>
    <w:rsid w:val="006A6470"/>
    <w:rsid w:val="006B43EB"/>
    <w:rsid w:val="0078209B"/>
    <w:rsid w:val="0078334A"/>
    <w:rsid w:val="007854BB"/>
    <w:rsid w:val="007A6D89"/>
    <w:rsid w:val="007C0A9B"/>
    <w:rsid w:val="007F6D91"/>
    <w:rsid w:val="00801FE0"/>
    <w:rsid w:val="008319B3"/>
    <w:rsid w:val="00857D3B"/>
    <w:rsid w:val="0087304E"/>
    <w:rsid w:val="0087456E"/>
    <w:rsid w:val="008803FD"/>
    <w:rsid w:val="0088456A"/>
    <w:rsid w:val="008B0319"/>
    <w:rsid w:val="008D4A16"/>
    <w:rsid w:val="008E7599"/>
    <w:rsid w:val="0090757C"/>
    <w:rsid w:val="00914740"/>
    <w:rsid w:val="009347FE"/>
    <w:rsid w:val="00937AF4"/>
    <w:rsid w:val="00943A52"/>
    <w:rsid w:val="00945842"/>
    <w:rsid w:val="009536D1"/>
    <w:rsid w:val="00953835"/>
    <w:rsid w:val="009649CF"/>
    <w:rsid w:val="009848FB"/>
    <w:rsid w:val="00992A8A"/>
    <w:rsid w:val="009A39F7"/>
    <w:rsid w:val="009A5CEB"/>
    <w:rsid w:val="009C2ECB"/>
    <w:rsid w:val="009D52F8"/>
    <w:rsid w:val="009E3800"/>
    <w:rsid w:val="00A12580"/>
    <w:rsid w:val="00A24EEB"/>
    <w:rsid w:val="00A50FC8"/>
    <w:rsid w:val="00A57947"/>
    <w:rsid w:val="00A7720C"/>
    <w:rsid w:val="00AA4A45"/>
    <w:rsid w:val="00AA5189"/>
    <w:rsid w:val="00AB3794"/>
    <w:rsid w:val="00AC0616"/>
    <w:rsid w:val="00AF66EE"/>
    <w:rsid w:val="00B244F3"/>
    <w:rsid w:val="00B31530"/>
    <w:rsid w:val="00B47601"/>
    <w:rsid w:val="00B80F9D"/>
    <w:rsid w:val="00BA2F17"/>
    <w:rsid w:val="00BB5289"/>
    <w:rsid w:val="00BF7C1C"/>
    <w:rsid w:val="00C1381B"/>
    <w:rsid w:val="00C27B79"/>
    <w:rsid w:val="00C415E4"/>
    <w:rsid w:val="00C4729F"/>
    <w:rsid w:val="00C51458"/>
    <w:rsid w:val="00C536AE"/>
    <w:rsid w:val="00C75552"/>
    <w:rsid w:val="00C82120"/>
    <w:rsid w:val="00C868D3"/>
    <w:rsid w:val="00CF3037"/>
    <w:rsid w:val="00D03064"/>
    <w:rsid w:val="00D0370E"/>
    <w:rsid w:val="00D16285"/>
    <w:rsid w:val="00D7455F"/>
    <w:rsid w:val="00D74829"/>
    <w:rsid w:val="00D900B0"/>
    <w:rsid w:val="00D9177C"/>
    <w:rsid w:val="00DC6EA8"/>
    <w:rsid w:val="00DD5082"/>
    <w:rsid w:val="00DE33F3"/>
    <w:rsid w:val="00DF1A08"/>
    <w:rsid w:val="00E00C9A"/>
    <w:rsid w:val="00E33EB8"/>
    <w:rsid w:val="00E81C3F"/>
    <w:rsid w:val="00E94F52"/>
    <w:rsid w:val="00EA2020"/>
    <w:rsid w:val="00EB1B49"/>
    <w:rsid w:val="00EB5EF8"/>
    <w:rsid w:val="00F037E2"/>
    <w:rsid w:val="00F047D1"/>
    <w:rsid w:val="00F31405"/>
    <w:rsid w:val="00F5218A"/>
    <w:rsid w:val="00F5641B"/>
    <w:rsid w:val="00F56F89"/>
    <w:rsid w:val="00F81DF5"/>
    <w:rsid w:val="00FA0756"/>
    <w:rsid w:val="00FA4A57"/>
    <w:rsid w:val="00FA6C84"/>
    <w:rsid w:val="00FB2D5B"/>
    <w:rsid w:val="00FB314D"/>
    <w:rsid w:val="00FC6889"/>
    <w:rsid w:val="00FD6FB3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DC6EA8"/>
    <w:pPr>
      <w:keepNext/>
      <w:overflowPunct/>
      <w:autoSpaceDE/>
      <w:autoSpaceDN/>
      <w:adjustRightInd/>
      <w:spacing w:line="360" w:lineRule="auto"/>
      <w:textAlignment w:val="auto"/>
      <w:outlineLvl w:val="6"/>
    </w:pPr>
    <w:rPr>
      <w:rFonts w:ascii="Courier New" w:hAnsi="Courier New"/>
      <w:b/>
      <w:bCs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C6EA8"/>
    <w:rPr>
      <w:rFonts w:ascii="Courier New" w:hAnsi="Courier New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character" w:styleId="Zvraznn">
    <w:name w:val="Emphasis"/>
    <w:basedOn w:val="Standardnpsmoodstavce"/>
    <w:uiPriority w:val="99"/>
    <w:qFormat/>
    <w:rPr>
      <w:rFonts w:ascii="Times New Roman" w:hAnsi="Times New Roman" w:cs="Times New Roman"/>
      <w:i/>
      <w:iCs/>
    </w:rPr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cs="Arial Unicode MS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overflowPunct/>
      <w:autoSpaceDE/>
      <w:autoSpaceDN/>
      <w:adjustRightInd/>
      <w:textAlignment w:val="auto"/>
    </w:pPr>
    <w:rPr>
      <w:rFonts w:ascii="Arial" w:hAnsi="Arial" w:cs="Arial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521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79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3EB8"/>
    <w:pPr>
      <w:ind w:left="720"/>
      <w:contextualSpacing/>
    </w:pPr>
  </w:style>
  <w:style w:type="character" w:styleId="Hypertextovodkaz">
    <w:name w:val="Hyperlink"/>
    <w:uiPriority w:val="99"/>
    <w:unhideWhenUsed/>
    <w:rsid w:val="00A12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DC6EA8"/>
    <w:pPr>
      <w:keepNext/>
      <w:overflowPunct/>
      <w:autoSpaceDE/>
      <w:autoSpaceDN/>
      <w:adjustRightInd/>
      <w:spacing w:line="360" w:lineRule="auto"/>
      <w:textAlignment w:val="auto"/>
      <w:outlineLvl w:val="6"/>
    </w:pPr>
    <w:rPr>
      <w:rFonts w:ascii="Courier New" w:hAnsi="Courier New"/>
      <w:b/>
      <w:bCs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C6EA8"/>
    <w:rPr>
      <w:rFonts w:ascii="Courier New" w:hAnsi="Courier New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character" w:styleId="Zvraznn">
    <w:name w:val="Emphasis"/>
    <w:basedOn w:val="Standardnpsmoodstavce"/>
    <w:uiPriority w:val="99"/>
    <w:qFormat/>
    <w:rPr>
      <w:rFonts w:ascii="Times New Roman" w:hAnsi="Times New Roman" w:cs="Times New Roman"/>
      <w:i/>
      <w:iCs/>
    </w:rPr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cs="Arial Unicode MS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overflowPunct/>
      <w:autoSpaceDE/>
      <w:autoSpaceDN/>
      <w:adjustRightInd/>
      <w:textAlignment w:val="auto"/>
    </w:pPr>
    <w:rPr>
      <w:rFonts w:ascii="Arial" w:hAnsi="Arial" w:cs="Arial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521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79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3EB8"/>
    <w:pPr>
      <w:ind w:left="720"/>
      <w:contextualSpacing/>
    </w:pPr>
  </w:style>
  <w:style w:type="character" w:styleId="Hypertextovodkaz">
    <w:name w:val="Hyperlink"/>
    <w:uiPriority w:val="99"/>
    <w:unhideWhenUsed/>
    <w:rsid w:val="00A1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rauseova@ksoud.hrk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242</TotalTime>
  <Pages>1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PŘÍBRAMI</vt:lpstr>
    </vt:vector>
  </TitlesOfParts>
  <Company>CCA Systems a.s.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PŘÍBRAMI</dc:title>
  <dc:creator>neznámý</dc:creator>
  <cp:lastModifiedBy>Vernerová Věra Ing.</cp:lastModifiedBy>
  <cp:revision>39</cp:revision>
  <cp:lastPrinted>2024-03-08T10:17:00Z</cp:lastPrinted>
  <dcterms:created xsi:type="dcterms:W3CDTF">2020-01-31T04:42:00Z</dcterms:created>
  <dcterms:modified xsi:type="dcterms:W3CDTF">2024-03-08T10:25:00Z</dcterms:modified>
</cp:coreProperties>
</file>