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F1" w:rsidRDefault="00A84AF1" w:rsidP="00A84AF1">
      <w:pPr>
        <w:pStyle w:val="Nadpis1"/>
        <w:spacing w:after="0"/>
        <w:rPr>
          <w:sz w:val="24"/>
          <w:szCs w:val="24"/>
        </w:rPr>
      </w:pPr>
      <w:r>
        <w:rPr>
          <w:sz w:val="24"/>
          <w:szCs w:val="24"/>
        </w:rPr>
        <w:t>OKRESNÍ SOUD V LIBERCI</w:t>
      </w:r>
    </w:p>
    <w:p w:rsidR="00A84AF1" w:rsidRDefault="00A84AF1" w:rsidP="00A84AF1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U Soudu 540/3, 460 72  Liberec</w:t>
      </w:r>
      <w:r w:rsidR="00493D7C">
        <w:rPr>
          <w:rFonts w:ascii="Garamond" w:hAnsi="Garamond"/>
        </w:rPr>
        <w:t>, IČO 00024864</w:t>
      </w:r>
    </w:p>
    <w:p w:rsidR="00A84AF1" w:rsidRDefault="00A84AF1" w:rsidP="00A84AF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tel. 485 238 111, fax: 485 238 235, e-mail: </w:t>
      </w:r>
      <w:hyperlink r:id="rId5" w:history="1">
        <w:r>
          <w:rPr>
            <w:rStyle w:val="Hypertextovodkaz"/>
            <w:rFonts w:ascii="Garamond" w:hAnsi="Garamond"/>
          </w:rPr>
          <w:t>podatelna@osoud.lbc.justice.cz</w:t>
        </w:r>
      </w:hyperlink>
      <w:r>
        <w:rPr>
          <w:rFonts w:ascii="Garamond" w:hAnsi="Garamond"/>
        </w:rPr>
        <w:t>, ID DS:579abps</w:t>
      </w:r>
    </w:p>
    <w:p w:rsidR="009D63D8" w:rsidRDefault="009D63D8">
      <w:pPr>
        <w:jc w:val="both"/>
        <w:rPr>
          <w:rFonts w:ascii="Garamond" w:hAnsi="Garamond"/>
          <w:szCs w:val="24"/>
        </w:rPr>
      </w:pPr>
    </w:p>
    <w:p w:rsidR="005169BB" w:rsidRPr="00011892" w:rsidRDefault="00011892" w:rsidP="00011892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11892">
        <w:rPr>
          <w:rFonts w:ascii="Garamond" w:hAnsi="Garamond"/>
          <w:b/>
          <w:sz w:val="28"/>
          <w:szCs w:val="28"/>
          <w:u w:val="single"/>
        </w:rPr>
        <w:t xml:space="preserve">Nabídka pracovního místa - </w:t>
      </w:r>
      <w:r w:rsidR="004A1C95" w:rsidRPr="00011892">
        <w:rPr>
          <w:rFonts w:ascii="Garamond" w:hAnsi="Garamond"/>
          <w:b/>
          <w:sz w:val="28"/>
          <w:szCs w:val="28"/>
          <w:u w:val="single"/>
        </w:rPr>
        <w:t>asistent/</w:t>
      </w:r>
      <w:proofErr w:type="spellStart"/>
      <w:r w:rsidR="004A1C95" w:rsidRPr="00011892">
        <w:rPr>
          <w:rFonts w:ascii="Garamond" w:hAnsi="Garamond"/>
          <w:b/>
          <w:sz w:val="28"/>
          <w:szCs w:val="28"/>
          <w:u w:val="single"/>
        </w:rPr>
        <w:t>ka</w:t>
      </w:r>
      <w:proofErr w:type="spellEnd"/>
      <w:r w:rsidR="004A1C95" w:rsidRPr="00011892">
        <w:rPr>
          <w:rFonts w:ascii="Garamond" w:hAnsi="Garamond"/>
          <w:b/>
          <w:sz w:val="28"/>
          <w:szCs w:val="28"/>
          <w:u w:val="single"/>
        </w:rPr>
        <w:t xml:space="preserve"> soudce u Okresního soudu v Liberci</w:t>
      </w:r>
    </w:p>
    <w:p w:rsidR="004A1C95" w:rsidRDefault="004A1C95" w:rsidP="004A1C95">
      <w:pPr>
        <w:jc w:val="both"/>
        <w:rPr>
          <w:rFonts w:ascii="Garamond" w:hAnsi="Garamond"/>
          <w:szCs w:val="24"/>
        </w:rPr>
      </w:pPr>
    </w:p>
    <w:p w:rsidR="004A1C95" w:rsidRPr="00011892" w:rsidRDefault="004A1C95" w:rsidP="004A1C95">
      <w:pPr>
        <w:jc w:val="both"/>
        <w:rPr>
          <w:rFonts w:ascii="Garamond" w:hAnsi="Garamond"/>
          <w:b/>
          <w:szCs w:val="24"/>
        </w:rPr>
      </w:pPr>
      <w:r w:rsidRPr="00011892">
        <w:rPr>
          <w:rFonts w:ascii="Garamond" w:hAnsi="Garamond"/>
          <w:b/>
          <w:szCs w:val="24"/>
        </w:rPr>
        <w:t>Požadavky: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dosažení vysokoškolského vzdělání v magisterském studijním programu v oboru práv</w:t>
      </w:r>
      <w:r w:rsidR="00A44721">
        <w:rPr>
          <w:rFonts w:ascii="Garamond" w:hAnsi="Garamond"/>
          <w:szCs w:val="24"/>
        </w:rPr>
        <w:t>o</w:t>
      </w:r>
      <w:r>
        <w:rPr>
          <w:rFonts w:ascii="Garamond" w:hAnsi="Garamond"/>
          <w:szCs w:val="24"/>
        </w:rPr>
        <w:t xml:space="preserve"> na vysoké škole v České republice (tj. studijní program Právo a právní věda)</w:t>
      </w:r>
      <w:r w:rsidR="00A44721">
        <w:rPr>
          <w:rFonts w:ascii="Garamond" w:hAnsi="Garamond"/>
          <w:szCs w:val="24"/>
        </w:rPr>
        <w:t xml:space="preserve"> nejpozději přede dnem nástupu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morální a trestní bezúhonnost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odpovídající vystupování a schopnost vysokého pracovního nasazení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schopnost komunikace s lidmi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spolehlivost, pečlivost</w:t>
      </w:r>
    </w:p>
    <w:p w:rsidR="004A1C95" w:rsidRDefault="004A1C95" w:rsidP="004A1C95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uživatelská znalost práce na PC (Word, Excel, internet, e-mail, právní systémy)</w:t>
      </w:r>
    </w:p>
    <w:p w:rsidR="004A1C95" w:rsidRDefault="004A1C95" w:rsidP="004A1C95">
      <w:pPr>
        <w:jc w:val="both"/>
        <w:rPr>
          <w:rFonts w:ascii="Garamond" w:hAnsi="Garamond"/>
          <w:szCs w:val="24"/>
        </w:rPr>
      </w:pPr>
    </w:p>
    <w:p w:rsidR="004A1C95" w:rsidRPr="00011892" w:rsidRDefault="00011892" w:rsidP="004A1C95">
      <w:pPr>
        <w:jc w:val="both"/>
        <w:rPr>
          <w:rFonts w:ascii="Garamond" w:hAnsi="Garamond"/>
          <w:b/>
          <w:szCs w:val="24"/>
        </w:rPr>
      </w:pPr>
      <w:r w:rsidRPr="00011892">
        <w:rPr>
          <w:rFonts w:ascii="Garamond" w:hAnsi="Garamond"/>
          <w:b/>
          <w:szCs w:val="24"/>
        </w:rPr>
        <w:t>Pracovní podmínky: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nástup </w:t>
      </w:r>
      <w:r w:rsidR="00AB6159">
        <w:rPr>
          <w:rFonts w:ascii="Garamond" w:hAnsi="Garamond"/>
          <w:szCs w:val="24"/>
        </w:rPr>
        <w:t xml:space="preserve">možný </w:t>
      </w:r>
      <w:r w:rsidR="00AB6159" w:rsidRPr="00FB6A6F">
        <w:rPr>
          <w:rFonts w:ascii="Garamond" w:hAnsi="Garamond"/>
          <w:b/>
          <w:szCs w:val="24"/>
        </w:rPr>
        <w:t>nejdříve od 1. 9</w:t>
      </w:r>
      <w:r w:rsidR="004A1C95" w:rsidRPr="00FB6A6F">
        <w:rPr>
          <w:rFonts w:ascii="Garamond" w:hAnsi="Garamond"/>
          <w:b/>
          <w:szCs w:val="24"/>
        </w:rPr>
        <w:t>. 20</w:t>
      </w:r>
      <w:r w:rsidR="004B0E58">
        <w:rPr>
          <w:rFonts w:ascii="Garamond" w:hAnsi="Garamond"/>
          <w:b/>
          <w:szCs w:val="24"/>
        </w:rPr>
        <w:t>2</w:t>
      </w:r>
      <w:r w:rsidR="004A1C95" w:rsidRPr="00FB6A6F">
        <w:rPr>
          <w:rFonts w:ascii="Garamond" w:hAnsi="Garamond"/>
          <w:b/>
          <w:szCs w:val="24"/>
        </w:rPr>
        <w:t>1</w:t>
      </w:r>
      <w:r w:rsidRPr="00011892">
        <w:rPr>
          <w:rFonts w:ascii="Garamond" w:hAnsi="Garamond"/>
          <w:szCs w:val="24"/>
        </w:rPr>
        <w:t xml:space="preserve"> </w:t>
      </w:r>
      <w:r w:rsidR="00AB6159">
        <w:rPr>
          <w:rFonts w:ascii="Garamond" w:hAnsi="Garamond"/>
          <w:szCs w:val="24"/>
        </w:rPr>
        <w:t>nebo později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pracovní poměr uzavřený nejprve na dobu určitou s tříměsíční zkušební dobou </w:t>
      </w:r>
    </w:p>
    <w:p w:rsidR="00011892" w:rsidRDefault="00011892" w:rsidP="004A1C95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pružná pracovní doba</w:t>
      </w:r>
    </w:p>
    <w:p w:rsidR="00011892" w:rsidRDefault="00011892" w:rsidP="004A1C95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zaučení v požadované práci</w:t>
      </w:r>
    </w:p>
    <w:p w:rsidR="004A1C95" w:rsidRDefault="004A1C95" w:rsidP="004A1C95">
      <w:pPr>
        <w:jc w:val="both"/>
        <w:rPr>
          <w:rFonts w:ascii="Garamond" w:hAnsi="Garamond"/>
          <w:szCs w:val="24"/>
        </w:rPr>
      </w:pPr>
    </w:p>
    <w:p w:rsidR="004A1C95" w:rsidRPr="00011892" w:rsidRDefault="004A1C95" w:rsidP="004A1C95">
      <w:pPr>
        <w:jc w:val="both"/>
        <w:rPr>
          <w:rFonts w:ascii="Garamond" w:hAnsi="Garamond"/>
          <w:b/>
          <w:szCs w:val="24"/>
        </w:rPr>
      </w:pPr>
      <w:r w:rsidRPr="00011892">
        <w:rPr>
          <w:rFonts w:ascii="Garamond" w:hAnsi="Garamond"/>
          <w:b/>
          <w:szCs w:val="24"/>
        </w:rPr>
        <w:t>Platové zařazení:</w:t>
      </w:r>
    </w:p>
    <w:p w:rsidR="004A1C95" w:rsidRDefault="004A1C95" w:rsidP="004A1C95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podle přílohy č. 2 nařízení vlády č. 341/2017 Sb. v akt. znění ve 13. platové třídě a v závislosti na délce předchozí právní praxi (případně i administrativní praxi)</w:t>
      </w:r>
    </w:p>
    <w:p w:rsidR="004A1C95" w:rsidRDefault="004A1C95" w:rsidP="004A1C95">
      <w:pPr>
        <w:jc w:val="both"/>
        <w:rPr>
          <w:rFonts w:ascii="Garamond" w:hAnsi="Garamond"/>
          <w:szCs w:val="24"/>
        </w:rPr>
      </w:pPr>
    </w:p>
    <w:p w:rsidR="004A1C95" w:rsidRPr="00011892" w:rsidRDefault="00AB6159" w:rsidP="004A1C95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Zájemce předloží</w:t>
      </w:r>
      <w:r w:rsidR="00011892" w:rsidRPr="00011892">
        <w:rPr>
          <w:rFonts w:ascii="Garamond" w:hAnsi="Garamond"/>
          <w:b/>
          <w:szCs w:val="24"/>
        </w:rPr>
        <w:t>: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vyplněnou přihlášku, která je součástí této nabídky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motivační dopis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strukturovaný životopis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prostou kopii dokladu o požadovaném vysokoškolském vzdělání</w:t>
      </w:r>
    </w:p>
    <w:p w:rsidR="00011892" w:rsidRDefault="00011892" w:rsidP="00011892">
      <w:pPr>
        <w:pStyle w:val="Odstavecseseznamem"/>
        <w:numPr>
          <w:ilvl w:val="0"/>
          <w:numId w:val="1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vše je možné zaslat e-mailem nebo v listinné verzi na níže uvedenou adresu</w:t>
      </w:r>
    </w:p>
    <w:p w:rsidR="00011892" w:rsidRDefault="00011892" w:rsidP="00011892">
      <w:pPr>
        <w:jc w:val="both"/>
        <w:rPr>
          <w:rFonts w:ascii="Garamond" w:hAnsi="Garamond"/>
          <w:szCs w:val="24"/>
          <w:u w:val="single"/>
        </w:rPr>
      </w:pPr>
    </w:p>
    <w:p w:rsidR="00011892" w:rsidRPr="00011892" w:rsidRDefault="00011892" w:rsidP="00011892">
      <w:pPr>
        <w:jc w:val="both"/>
        <w:rPr>
          <w:rFonts w:ascii="Garamond" w:hAnsi="Garamond"/>
          <w:szCs w:val="24"/>
          <w:u w:val="single"/>
        </w:rPr>
      </w:pPr>
      <w:r w:rsidRPr="00011892">
        <w:rPr>
          <w:rFonts w:ascii="Garamond" w:hAnsi="Garamond"/>
          <w:szCs w:val="24"/>
          <w:u w:val="single"/>
        </w:rPr>
        <w:t>Kontaktní osoba pro poskytování informací: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  <w:r w:rsidRPr="00011892">
        <w:rPr>
          <w:rFonts w:ascii="Garamond" w:hAnsi="Garamond"/>
          <w:szCs w:val="24"/>
        </w:rPr>
        <w:t>Mgr. Kamila Břachová, ředitelka správy okresního soudu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  <w:r w:rsidRPr="00011892">
        <w:rPr>
          <w:rFonts w:ascii="Garamond" w:hAnsi="Garamond"/>
          <w:szCs w:val="24"/>
        </w:rPr>
        <w:t>tel.: 737 187 409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  <w:u w:val="single"/>
        </w:rPr>
      </w:pPr>
      <w:r w:rsidRPr="00011892">
        <w:rPr>
          <w:rFonts w:ascii="Garamond" w:hAnsi="Garamond"/>
          <w:szCs w:val="24"/>
        </w:rPr>
        <w:t xml:space="preserve">e-mail: </w:t>
      </w:r>
      <w:r w:rsidRPr="00011892">
        <w:rPr>
          <w:rFonts w:ascii="Garamond" w:hAnsi="Garamond"/>
          <w:szCs w:val="24"/>
          <w:u w:val="single"/>
        </w:rPr>
        <w:t>k</w:t>
      </w:r>
      <w:hyperlink r:id="rId6" w:history="1">
        <w:r w:rsidRPr="00011892">
          <w:rPr>
            <w:rStyle w:val="Hypertextovodkaz"/>
            <w:rFonts w:ascii="Garamond" w:hAnsi="Garamond"/>
            <w:color w:val="auto"/>
            <w:szCs w:val="24"/>
          </w:rPr>
          <w:t>brachova@osoud.lbc.justice.cz</w:t>
        </w:r>
      </w:hyperlink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  <w:r w:rsidRPr="00011892">
        <w:rPr>
          <w:rFonts w:ascii="Garamond" w:hAnsi="Garamond"/>
          <w:szCs w:val="24"/>
        </w:rPr>
        <w:t>Okresní soud v Liberci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  <w:r w:rsidRPr="00011892">
        <w:rPr>
          <w:rFonts w:ascii="Garamond" w:hAnsi="Garamond"/>
          <w:szCs w:val="24"/>
        </w:rPr>
        <w:t>ul. U Soudu 540/3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  <w:r w:rsidRPr="00011892">
        <w:rPr>
          <w:rFonts w:ascii="Garamond" w:hAnsi="Garamond"/>
          <w:szCs w:val="24"/>
        </w:rPr>
        <w:t>460 72 Liberec</w:t>
      </w:r>
    </w:p>
    <w:p w:rsidR="00011892" w:rsidRPr="00011892" w:rsidRDefault="00011892" w:rsidP="00011892">
      <w:pPr>
        <w:jc w:val="both"/>
        <w:rPr>
          <w:rFonts w:ascii="Garamond" w:hAnsi="Garamond"/>
          <w:szCs w:val="24"/>
        </w:rPr>
      </w:pPr>
    </w:p>
    <w:p w:rsidR="004A1C95" w:rsidRDefault="00E411C5" w:rsidP="004A1C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Po </w:t>
      </w:r>
      <w:r w:rsidR="00A44721">
        <w:rPr>
          <w:rFonts w:ascii="Garamond" w:hAnsi="Garamond"/>
          <w:szCs w:val="24"/>
        </w:rPr>
        <w:t>lhůtě</w:t>
      </w:r>
      <w:r>
        <w:rPr>
          <w:rFonts w:ascii="Garamond" w:hAnsi="Garamond"/>
          <w:szCs w:val="24"/>
        </w:rPr>
        <w:t xml:space="preserve"> k podání přihlášek </w:t>
      </w:r>
      <w:r w:rsidR="004A1C95">
        <w:rPr>
          <w:rFonts w:ascii="Garamond" w:hAnsi="Garamond"/>
          <w:szCs w:val="24"/>
        </w:rPr>
        <w:t xml:space="preserve">bude </w:t>
      </w:r>
      <w:r>
        <w:rPr>
          <w:rFonts w:ascii="Garamond" w:hAnsi="Garamond"/>
          <w:szCs w:val="24"/>
        </w:rPr>
        <w:t xml:space="preserve">následovat </w:t>
      </w:r>
      <w:r w:rsidR="004A1C95">
        <w:rPr>
          <w:rFonts w:ascii="Garamond" w:hAnsi="Garamond"/>
          <w:szCs w:val="24"/>
        </w:rPr>
        <w:t>poh</w:t>
      </w:r>
      <w:r>
        <w:rPr>
          <w:rFonts w:ascii="Garamond" w:hAnsi="Garamond"/>
          <w:szCs w:val="24"/>
        </w:rPr>
        <w:t xml:space="preserve">ovor s vedením okresního soudu, o jehož </w:t>
      </w:r>
      <w:r w:rsidR="004A1C95">
        <w:rPr>
          <w:rFonts w:ascii="Garamond" w:hAnsi="Garamond"/>
          <w:szCs w:val="24"/>
        </w:rPr>
        <w:t xml:space="preserve">termínu budou zájemci </w:t>
      </w:r>
      <w:r>
        <w:rPr>
          <w:rFonts w:ascii="Garamond" w:hAnsi="Garamond"/>
          <w:szCs w:val="24"/>
        </w:rPr>
        <w:t>vyrozuměni</w:t>
      </w:r>
      <w:r w:rsidR="004A1C95">
        <w:rPr>
          <w:rFonts w:ascii="Garamond" w:hAnsi="Garamond"/>
          <w:szCs w:val="24"/>
        </w:rPr>
        <w:t xml:space="preserve">. </w:t>
      </w:r>
    </w:p>
    <w:p w:rsidR="00E411C5" w:rsidRDefault="00E411C5" w:rsidP="004A1C95">
      <w:pPr>
        <w:jc w:val="both"/>
        <w:rPr>
          <w:rFonts w:ascii="Garamond" w:hAnsi="Garamond"/>
          <w:szCs w:val="24"/>
        </w:rPr>
      </w:pPr>
    </w:p>
    <w:p w:rsidR="00011892" w:rsidRDefault="004B0E58" w:rsidP="004A1C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Liberec 5</w:t>
      </w:r>
      <w:r w:rsidR="00011892">
        <w:rPr>
          <w:rFonts w:ascii="Garamond" w:hAnsi="Garamond"/>
          <w:szCs w:val="24"/>
        </w:rPr>
        <w:t xml:space="preserve">. </w:t>
      </w:r>
      <w:r w:rsidR="00AB6159">
        <w:rPr>
          <w:rFonts w:ascii="Garamond" w:hAnsi="Garamond"/>
          <w:szCs w:val="24"/>
        </w:rPr>
        <w:t>8</w:t>
      </w:r>
      <w:r w:rsidR="00011892">
        <w:rPr>
          <w:rFonts w:ascii="Garamond" w:hAnsi="Garamond"/>
          <w:szCs w:val="24"/>
        </w:rPr>
        <w:t>. 20</w:t>
      </w:r>
      <w:r>
        <w:rPr>
          <w:rFonts w:ascii="Garamond" w:hAnsi="Garamond"/>
          <w:szCs w:val="24"/>
        </w:rPr>
        <w:t>2</w:t>
      </w:r>
      <w:r w:rsidR="00011892">
        <w:rPr>
          <w:rFonts w:ascii="Garamond" w:hAnsi="Garamond"/>
          <w:szCs w:val="24"/>
        </w:rPr>
        <w:t>1</w:t>
      </w:r>
    </w:p>
    <w:p w:rsidR="00653693" w:rsidRPr="002D7AD5" w:rsidRDefault="00011892" w:rsidP="00011892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Mgr. Kamila Břachová, ředitelka správy soudu</w:t>
      </w:r>
      <w:r w:rsidR="00653693" w:rsidRPr="002D7AD5">
        <w:rPr>
          <w:rFonts w:ascii="Garamond" w:hAnsi="Garamond"/>
          <w:szCs w:val="24"/>
        </w:rPr>
        <w:t xml:space="preserve">     </w:t>
      </w:r>
    </w:p>
    <w:p w:rsidR="00653693" w:rsidRDefault="00653693">
      <w:pPr>
        <w:ind w:left="708"/>
        <w:jc w:val="both"/>
        <w:rPr>
          <w:rFonts w:ascii="Garamond" w:hAnsi="Garamond"/>
          <w:szCs w:val="24"/>
        </w:rPr>
      </w:pPr>
    </w:p>
    <w:p w:rsidR="00E411C5" w:rsidRDefault="00E411C5">
      <w:pPr>
        <w:ind w:left="708"/>
        <w:jc w:val="both"/>
        <w:rPr>
          <w:rFonts w:ascii="Garamond" w:hAnsi="Garamond"/>
          <w:szCs w:val="24"/>
        </w:rPr>
      </w:pPr>
    </w:p>
    <w:p w:rsidR="00567A09" w:rsidRDefault="00567A09">
      <w:pPr>
        <w:ind w:left="708"/>
        <w:jc w:val="both"/>
        <w:rPr>
          <w:rFonts w:ascii="Garamond" w:hAnsi="Garamond"/>
          <w:szCs w:val="24"/>
        </w:rPr>
      </w:pPr>
      <w:bookmarkStart w:id="0" w:name="_GoBack"/>
      <w:bookmarkEnd w:id="0"/>
    </w:p>
    <w:p w:rsidR="004B0E58" w:rsidRDefault="004B0E58">
      <w:pPr>
        <w:ind w:left="708"/>
        <w:jc w:val="both"/>
        <w:rPr>
          <w:rFonts w:ascii="Garamond" w:hAnsi="Garamond"/>
          <w:szCs w:val="24"/>
        </w:rPr>
      </w:pPr>
    </w:p>
    <w:p w:rsidR="004B0E58" w:rsidRPr="002D7AD5" w:rsidRDefault="004B0E58">
      <w:pPr>
        <w:ind w:left="708"/>
        <w:jc w:val="both"/>
        <w:rPr>
          <w:rFonts w:ascii="Garamond" w:hAnsi="Garamond"/>
          <w:szCs w:val="24"/>
        </w:rPr>
      </w:pPr>
    </w:p>
    <w:p w:rsidR="00011892" w:rsidRPr="00034FAD" w:rsidRDefault="00011892" w:rsidP="00034FAD">
      <w:pPr>
        <w:jc w:val="center"/>
        <w:rPr>
          <w:rFonts w:ascii="Garamond" w:hAnsi="Garamond"/>
          <w:b/>
          <w:szCs w:val="24"/>
          <w:u w:val="single"/>
        </w:rPr>
      </w:pPr>
      <w:r w:rsidRPr="00034FAD">
        <w:rPr>
          <w:rFonts w:ascii="Garamond" w:hAnsi="Garamond"/>
          <w:b/>
          <w:szCs w:val="24"/>
          <w:u w:val="single"/>
        </w:rPr>
        <w:lastRenderedPageBreak/>
        <w:t>Přihláška</w:t>
      </w:r>
      <w:r w:rsidR="00691746" w:rsidRPr="00034FAD">
        <w:rPr>
          <w:rFonts w:ascii="Garamond" w:hAnsi="Garamond"/>
          <w:b/>
          <w:szCs w:val="24"/>
          <w:u w:val="single"/>
        </w:rPr>
        <w:t xml:space="preserve"> k nabídce pracovního místa asistenta/</w:t>
      </w:r>
      <w:proofErr w:type="spellStart"/>
      <w:r w:rsidR="00691746" w:rsidRPr="00034FAD">
        <w:rPr>
          <w:rFonts w:ascii="Garamond" w:hAnsi="Garamond"/>
          <w:b/>
          <w:szCs w:val="24"/>
          <w:u w:val="single"/>
        </w:rPr>
        <w:t>ky</w:t>
      </w:r>
      <w:proofErr w:type="spellEnd"/>
      <w:r w:rsidR="00691746" w:rsidRPr="00034FAD">
        <w:rPr>
          <w:rFonts w:ascii="Garamond" w:hAnsi="Garamond"/>
          <w:b/>
          <w:szCs w:val="24"/>
          <w:u w:val="single"/>
        </w:rPr>
        <w:t xml:space="preserve"> soudce u Okresního soudu v Liberci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E411C5" w:rsidRDefault="00E411C5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Titul, jméno, příjmení:</w:t>
      </w:r>
      <w:r w:rsidR="00034FAD">
        <w:rPr>
          <w:rFonts w:ascii="Garamond" w:hAnsi="Garamond"/>
          <w:szCs w:val="24"/>
        </w:rPr>
        <w:tab/>
        <w:t>………………………………………………………………………..</w:t>
      </w:r>
    </w:p>
    <w:p w:rsidR="00034FAD" w:rsidRDefault="00034FAD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Datum a místo narození:</w:t>
      </w:r>
      <w:r w:rsidR="00034FAD">
        <w:rPr>
          <w:rFonts w:ascii="Garamond" w:hAnsi="Garamond"/>
          <w:szCs w:val="24"/>
        </w:rPr>
        <w:tab/>
        <w:t>………………………………………………………………………..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034FAD" w:rsidRDefault="00034FAD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Adresa trvalého bydliště:</w:t>
      </w:r>
      <w:r w:rsidR="00034FAD">
        <w:rPr>
          <w:rFonts w:ascii="Garamond" w:hAnsi="Garamond"/>
          <w:szCs w:val="24"/>
        </w:rPr>
        <w:tab/>
        <w:t>………………………………………………………………………..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případně kontaktní adresa, je-li odlišná od místa trvalého bydliště:</w:t>
      </w:r>
    </w:p>
    <w:p w:rsidR="00034FAD" w:rsidRDefault="00034FAD">
      <w:pPr>
        <w:ind w:left="360"/>
        <w:jc w:val="both"/>
        <w:rPr>
          <w:rFonts w:ascii="Garamond" w:hAnsi="Garamond"/>
          <w:szCs w:val="24"/>
        </w:rPr>
      </w:pPr>
    </w:p>
    <w:p w:rsidR="00034FAD" w:rsidRDefault="00034FAD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Kontaktní telefon:</w:t>
      </w:r>
      <w:r w:rsidR="00034FAD">
        <w:rPr>
          <w:rFonts w:ascii="Garamond" w:hAnsi="Garamond"/>
          <w:szCs w:val="24"/>
        </w:rPr>
        <w:tab/>
      </w:r>
      <w:r w:rsidR="00034FAD">
        <w:rPr>
          <w:rFonts w:ascii="Garamond" w:hAnsi="Garamond"/>
          <w:szCs w:val="24"/>
        </w:rPr>
        <w:tab/>
        <w:t>……………………………………………………………………….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Kontaktní e-mail:</w:t>
      </w:r>
      <w:r w:rsidR="00034FAD">
        <w:rPr>
          <w:rFonts w:ascii="Garamond" w:hAnsi="Garamond"/>
          <w:szCs w:val="24"/>
        </w:rPr>
        <w:tab/>
      </w:r>
      <w:r w:rsidR="00034FAD">
        <w:rPr>
          <w:rFonts w:ascii="Garamond" w:hAnsi="Garamond"/>
          <w:szCs w:val="24"/>
        </w:rPr>
        <w:tab/>
        <w:t>……………………………………………………………………….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E411C5" w:rsidRDefault="00E411C5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Dosažené vysokoškolské vzdělání v </w:t>
      </w:r>
      <w:r w:rsidR="00E411C5">
        <w:rPr>
          <w:rFonts w:ascii="Garamond" w:hAnsi="Garamond"/>
          <w:b/>
          <w:szCs w:val="24"/>
        </w:rPr>
        <w:t>magistersk</w:t>
      </w:r>
      <w:r w:rsidRPr="00034FAD">
        <w:rPr>
          <w:rFonts w:ascii="Garamond" w:hAnsi="Garamond"/>
          <w:b/>
          <w:szCs w:val="24"/>
        </w:rPr>
        <w:t>ém studijním oboru v oblasti práv</w:t>
      </w:r>
      <w:r w:rsidR="00A44721">
        <w:rPr>
          <w:rFonts w:ascii="Garamond" w:hAnsi="Garamond"/>
          <w:b/>
          <w:szCs w:val="24"/>
        </w:rPr>
        <w:t>o</w:t>
      </w:r>
      <w:r w:rsidRPr="00034FAD">
        <w:rPr>
          <w:rFonts w:ascii="Garamond" w:hAnsi="Garamond"/>
          <w:b/>
          <w:szCs w:val="24"/>
        </w:rPr>
        <w:t xml:space="preserve"> na vysoké škole v České republice</w:t>
      </w:r>
      <w:r>
        <w:rPr>
          <w:rFonts w:ascii="Garamond" w:hAnsi="Garamond"/>
          <w:szCs w:val="24"/>
        </w:rPr>
        <w:t>: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691746" w:rsidRDefault="00691746" w:rsidP="00034FAD">
      <w:pPr>
        <w:ind w:firstLine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Přesné označení vysoké školy</w:t>
      </w:r>
      <w:r w:rsidR="00034FAD">
        <w:rPr>
          <w:rFonts w:ascii="Garamond" w:hAnsi="Garamond"/>
          <w:szCs w:val="24"/>
        </w:rPr>
        <w:t>:</w:t>
      </w:r>
      <w:r w:rsidR="00034FAD">
        <w:rPr>
          <w:rFonts w:ascii="Garamond" w:hAnsi="Garamond"/>
          <w:szCs w:val="24"/>
        </w:rPr>
        <w:tab/>
        <w:t>………………………………………………………………….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034FAD" w:rsidRDefault="00034FAD">
      <w:pPr>
        <w:ind w:left="360"/>
        <w:jc w:val="both"/>
        <w:rPr>
          <w:rFonts w:ascii="Garamond" w:hAnsi="Garamond"/>
          <w:szCs w:val="24"/>
        </w:rPr>
      </w:pP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Datum ukončení studia:</w:t>
      </w:r>
      <w:r w:rsidR="00034FAD">
        <w:rPr>
          <w:rFonts w:ascii="Garamond" w:hAnsi="Garamond"/>
          <w:szCs w:val="24"/>
        </w:rPr>
        <w:tab/>
      </w:r>
      <w:r w:rsidR="00034FAD">
        <w:rPr>
          <w:rFonts w:ascii="Garamond" w:hAnsi="Garamond"/>
          <w:szCs w:val="24"/>
        </w:rPr>
        <w:tab/>
        <w:t>………………………………………………………………….</w:t>
      </w:r>
    </w:p>
    <w:p w:rsidR="00691746" w:rsidRDefault="00691746">
      <w:pPr>
        <w:ind w:left="360"/>
        <w:jc w:val="both"/>
        <w:rPr>
          <w:rFonts w:ascii="Garamond" w:hAnsi="Garamond"/>
          <w:szCs w:val="24"/>
        </w:rPr>
      </w:pPr>
    </w:p>
    <w:p w:rsidR="00374278" w:rsidRPr="00493D7C" w:rsidRDefault="00691746" w:rsidP="00493D7C">
      <w:pPr>
        <w:jc w:val="both"/>
        <w:rPr>
          <w:rFonts w:ascii="Garamond" w:hAnsi="Garamond"/>
          <w:b/>
          <w:szCs w:val="24"/>
        </w:rPr>
      </w:pPr>
      <w:r w:rsidRPr="00493D7C">
        <w:rPr>
          <w:rFonts w:ascii="Garamond" w:hAnsi="Garamond"/>
          <w:b/>
          <w:szCs w:val="24"/>
        </w:rPr>
        <w:t xml:space="preserve">Informace pro uchazeče o zaměstnání u Okresního soudu v Liberci o zpracování osobních údajů </w:t>
      </w:r>
      <w:r w:rsidR="00374278" w:rsidRPr="00493D7C">
        <w:rPr>
          <w:rFonts w:ascii="Garamond" w:hAnsi="Garamond"/>
          <w:szCs w:val="24"/>
        </w:rPr>
        <w:t>podle ustanovení čl. 13 N</w:t>
      </w:r>
      <w:r w:rsidR="00374278" w:rsidRPr="00493D7C">
        <w:rPr>
          <w:rFonts w:ascii="Garamond" w:hAnsi="Garamond"/>
          <w:noProof/>
          <w:szCs w:val="24"/>
        </w:rPr>
        <w:t>ařízení Evropského parlamentu a Rady (EU) 2016/679 ze dne 27.4.2016 o ochraně fyzických osob v souvislosti se zpracováním osobních údajů a o volném pohybu těchto údajů a o zrušení směrnice 95/46/ES (obecné nařízení o ochraně osobních údajů) (dále jen „GDPR“),</w:t>
      </w:r>
      <w:r w:rsidR="00374278" w:rsidRPr="00493D7C">
        <w:rPr>
          <w:rFonts w:ascii="Garamond" w:hAnsi="Garamond"/>
          <w:i/>
          <w:noProof/>
          <w:szCs w:val="24"/>
        </w:rPr>
        <w:t xml:space="preserve"> </w:t>
      </w:r>
      <w:r w:rsidR="00374278" w:rsidRPr="00493D7C">
        <w:rPr>
          <w:rFonts w:ascii="Garamond" w:hAnsi="Garamond"/>
          <w:noProof/>
          <w:szCs w:val="24"/>
        </w:rPr>
        <w:t>o zpracování Vašich osobních údajů</w:t>
      </w:r>
      <w:r w:rsidR="00374278" w:rsidRPr="00493D7C">
        <w:rPr>
          <w:rFonts w:ascii="Garamond" w:hAnsi="Garamond"/>
          <w:i/>
          <w:szCs w:val="24"/>
        </w:rPr>
        <w:t xml:space="preserve">. </w:t>
      </w:r>
      <w:r w:rsidR="00374278" w:rsidRPr="00493D7C">
        <w:rPr>
          <w:rFonts w:ascii="Garamond" w:hAnsi="Garamond"/>
          <w:szCs w:val="24"/>
        </w:rPr>
        <w:t>Informace dle výše uvedeného nařízení jsou vystaveny na webových stránkách Okresního soudu v Liberci.</w:t>
      </w:r>
    </w:p>
    <w:p w:rsidR="00374278" w:rsidRPr="00493D7C" w:rsidRDefault="00374278" w:rsidP="00493D7C">
      <w:pPr>
        <w:contextualSpacing/>
        <w:jc w:val="both"/>
        <w:rPr>
          <w:rFonts w:ascii="Garamond" w:hAnsi="Garamond"/>
          <w:szCs w:val="24"/>
        </w:rPr>
      </w:pPr>
    </w:p>
    <w:p w:rsidR="00374278" w:rsidRPr="00493D7C" w:rsidRDefault="00374278" w:rsidP="00493D7C">
      <w:pPr>
        <w:contextualSpacing/>
        <w:jc w:val="both"/>
        <w:rPr>
          <w:rFonts w:ascii="Garamond" w:hAnsi="Garamond"/>
          <w:szCs w:val="24"/>
        </w:rPr>
      </w:pPr>
      <w:r w:rsidRPr="00493D7C">
        <w:rPr>
          <w:rFonts w:ascii="Garamond" w:hAnsi="Garamond"/>
          <w:szCs w:val="24"/>
        </w:rPr>
        <w:t>Odpovědí na naši nabídku pracovní pozice poskytujete Okresnímu soudu v Liberci jako správci své osobní údaje za účelem realizace výběrového řízení nebo v případě poskytnutých osobních údajů z Vaší vlastní vůl</w:t>
      </w:r>
      <w:r w:rsidR="00493D7C" w:rsidRPr="00493D7C">
        <w:rPr>
          <w:rFonts w:ascii="Garamond" w:hAnsi="Garamond"/>
          <w:szCs w:val="24"/>
        </w:rPr>
        <w:t>e</w:t>
      </w:r>
      <w:r w:rsidRPr="00493D7C">
        <w:rPr>
          <w:rFonts w:ascii="Garamond" w:hAnsi="Garamond"/>
          <w:szCs w:val="24"/>
        </w:rPr>
        <w:t xml:space="preserve"> souhlasíte se zařazením do seznamu žadatelů o práci Okresního soudu v Liberci.</w:t>
      </w:r>
    </w:p>
    <w:p w:rsidR="00374278" w:rsidRPr="00493D7C" w:rsidRDefault="00374278" w:rsidP="00493D7C">
      <w:pPr>
        <w:contextualSpacing/>
        <w:jc w:val="both"/>
        <w:rPr>
          <w:rFonts w:ascii="Garamond" w:hAnsi="Garamond"/>
          <w:szCs w:val="24"/>
        </w:rPr>
      </w:pPr>
    </w:p>
    <w:p w:rsidR="00374278" w:rsidRPr="00493D7C" w:rsidRDefault="00374278" w:rsidP="00493D7C">
      <w:pPr>
        <w:contextualSpacing/>
        <w:jc w:val="both"/>
        <w:rPr>
          <w:rFonts w:ascii="Garamond" w:hAnsi="Garamond"/>
          <w:szCs w:val="24"/>
        </w:rPr>
      </w:pPr>
      <w:r w:rsidRPr="00493D7C">
        <w:rPr>
          <w:rFonts w:ascii="Garamond" w:hAnsi="Garamond"/>
          <w:szCs w:val="24"/>
        </w:rPr>
        <w:t xml:space="preserve">Od ukončení výběrového řízení nebo od data obdržení, pokud jde o osobní údaje poskytnuté z Vaší vlastní vůle, dojde ke skartaci ve lhůtě do 12 měsíců. Důvodem stanovení maximální lhůty 12 měsíců pro uchování a zpracování Vašich osobních údajů je možné zařazení do dalších výběrových řízení na obdobnou pozici. </w:t>
      </w:r>
    </w:p>
    <w:p w:rsidR="00374278" w:rsidRPr="00493D7C" w:rsidRDefault="00374278" w:rsidP="00493D7C">
      <w:pPr>
        <w:contextualSpacing/>
        <w:jc w:val="both"/>
        <w:rPr>
          <w:rFonts w:ascii="Garamond" w:hAnsi="Garamond"/>
          <w:szCs w:val="24"/>
        </w:rPr>
      </w:pPr>
    </w:p>
    <w:p w:rsidR="00374278" w:rsidRPr="00493D7C" w:rsidRDefault="00374278" w:rsidP="00493D7C">
      <w:pPr>
        <w:jc w:val="both"/>
        <w:rPr>
          <w:rFonts w:ascii="Garamond" w:hAnsi="Garamond"/>
          <w:szCs w:val="24"/>
          <w:u w:val="single"/>
        </w:rPr>
      </w:pPr>
      <w:r w:rsidRPr="00493D7C">
        <w:rPr>
          <w:rFonts w:ascii="Garamond" w:hAnsi="Garamond"/>
          <w:szCs w:val="24"/>
          <w:u w:val="single"/>
        </w:rPr>
        <w:t>Potvrzuji, že jsem se seznámil/a s výše uvedenou informací a prohlašuji, že mnou poskytnuté osobní údaje jsou pravdivé a v případě jakékoliv změny poskytnutých osobních údajů tuto změnu oznámím správci.</w:t>
      </w:r>
    </w:p>
    <w:p w:rsidR="00493D7C" w:rsidRPr="00493D7C" w:rsidRDefault="00374278" w:rsidP="00493D7C">
      <w:pPr>
        <w:jc w:val="both"/>
        <w:rPr>
          <w:rFonts w:ascii="Garamond" w:hAnsi="Garamond"/>
          <w:b/>
          <w:szCs w:val="24"/>
        </w:rPr>
      </w:pPr>
      <w:r w:rsidRPr="00493D7C">
        <w:rPr>
          <w:rFonts w:ascii="Garamond" w:hAnsi="Garamond"/>
          <w:b/>
          <w:szCs w:val="24"/>
        </w:rPr>
        <w:t xml:space="preserve">Tímto dávám správci souhlas se zpracováním a uložením osobních údajů, které jsem předal/a Okresnímu soudu v Liberci. </w:t>
      </w:r>
      <w:r w:rsidRPr="00493D7C">
        <w:rPr>
          <w:rFonts w:ascii="Garamond" w:hAnsi="Garamond"/>
          <w:szCs w:val="24"/>
        </w:rPr>
        <w:t>Beru na vědomí, že tento souhlas je možné kdykoliv odvolat, a to žádostí o vymazání osobních údajů.</w:t>
      </w:r>
    </w:p>
    <w:p w:rsidR="00493D7C" w:rsidRPr="00493D7C" w:rsidRDefault="00493D7C" w:rsidP="00493D7C">
      <w:pPr>
        <w:jc w:val="both"/>
        <w:rPr>
          <w:rFonts w:ascii="Garamond" w:hAnsi="Garamond"/>
          <w:szCs w:val="24"/>
        </w:rPr>
      </w:pPr>
    </w:p>
    <w:p w:rsidR="00691746" w:rsidRPr="00493D7C" w:rsidRDefault="00691746" w:rsidP="00493D7C">
      <w:pPr>
        <w:jc w:val="both"/>
        <w:rPr>
          <w:rFonts w:ascii="Garamond" w:hAnsi="Garamond"/>
          <w:b/>
          <w:szCs w:val="24"/>
        </w:rPr>
      </w:pPr>
      <w:r w:rsidRPr="00493D7C">
        <w:rPr>
          <w:rFonts w:ascii="Garamond" w:hAnsi="Garamond"/>
          <w:szCs w:val="24"/>
        </w:rPr>
        <w:t>V …………………dne………………………</w:t>
      </w:r>
      <w:r w:rsidR="00493D7C">
        <w:rPr>
          <w:rFonts w:ascii="Garamond" w:hAnsi="Garamond"/>
          <w:szCs w:val="24"/>
        </w:rPr>
        <w:t xml:space="preserve">   p</w:t>
      </w:r>
      <w:r w:rsidRPr="00493D7C">
        <w:rPr>
          <w:rFonts w:ascii="Garamond" w:hAnsi="Garamond"/>
          <w:szCs w:val="24"/>
        </w:rPr>
        <w:t>odpis …………………………</w:t>
      </w:r>
      <w:r w:rsidR="00034FAD" w:rsidRPr="00493D7C">
        <w:rPr>
          <w:rFonts w:ascii="Garamond" w:hAnsi="Garamond"/>
          <w:szCs w:val="24"/>
        </w:rPr>
        <w:t>……………………</w:t>
      </w:r>
    </w:p>
    <w:p w:rsidR="00653693" w:rsidRPr="002D7AD5" w:rsidRDefault="00691746" w:rsidP="00493D7C">
      <w:pPr>
        <w:tabs>
          <w:tab w:val="left" w:pos="7655"/>
        </w:tabs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493D7C">
        <w:rPr>
          <w:rFonts w:ascii="Garamond" w:hAnsi="Garamond"/>
          <w:szCs w:val="24"/>
        </w:rPr>
        <w:tab/>
        <w:t xml:space="preserve"> </w:t>
      </w:r>
    </w:p>
    <w:sectPr w:rsidR="00653693" w:rsidRPr="002D7AD5" w:rsidSect="007A2B5E">
      <w:endnotePr>
        <w:numFmt w:val="decimal"/>
        <w:numStart w:val="0"/>
      </w:endnotePr>
      <w:pgSz w:w="11906" w:h="16838"/>
      <w:pgMar w:top="1134" w:right="1134" w:bottom="1134" w:left="1134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E82"/>
    <w:multiLevelType w:val="hybridMultilevel"/>
    <w:tmpl w:val="1EAAE176"/>
    <w:lvl w:ilvl="0" w:tplc="2A4C0A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746E2"/>
    <w:multiLevelType w:val="hybridMultilevel"/>
    <w:tmpl w:val="3A7AEA08"/>
    <w:lvl w:ilvl="0" w:tplc="0978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9FC"/>
    <w:multiLevelType w:val="hybridMultilevel"/>
    <w:tmpl w:val="29ECA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32D5"/>
    <w:multiLevelType w:val="hybridMultilevel"/>
    <w:tmpl w:val="9E42B902"/>
    <w:lvl w:ilvl="0" w:tplc="0978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A88"/>
    <w:multiLevelType w:val="hybridMultilevel"/>
    <w:tmpl w:val="2772CD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E09"/>
    <w:multiLevelType w:val="hybridMultilevel"/>
    <w:tmpl w:val="7E3E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D43"/>
    <w:multiLevelType w:val="hybridMultilevel"/>
    <w:tmpl w:val="4F143242"/>
    <w:lvl w:ilvl="0" w:tplc="0978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A26"/>
    <w:multiLevelType w:val="hybridMultilevel"/>
    <w:tmpl w:val="593476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0642"/>
    <w:multiLevelType w:val="hybridMultilevel"/>
    <w:tmpl w:val="37785B3E"/>
    <w:lvl w:ilvl="0" w:tplc="1060B6EA">
      <w:start w:val="1"/>
      <w:numFmt w:val="lowerLetter"/>
      <w:lvlText w:val="%1)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23B37E9"/>
    <w:multiLevelType w:val="hybridMultilevel"/>
    <w:tmpl w:val="AE5EB8A4"/>
    <w:lvl w:ilvl="0" w:tplc="EB887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7B28"/>
    <w:multiLevelType w:val="hybridMultilevel"/>
    <w:tmpl w:val="4B6259E8"/>
    <w:lvl w:ilvl="0" w:tplc="EFD0BD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5638A"/>
    <w:multiLevelType w:val="multilevel"/>
    <w:tmpl w:val="27DC9040"/>
    <w:lvl w:ilvl="0">
      <w:start w:val="1"/>
      <w:numFmt w:val="upperRoman"/>
      <w:suff w:val="nothing"/>
      <w:lvlText w:val="%1."/>
      <w:lvlJc w:val="center"/>
      <w:pPr>
        <w:ind w:left="86" w:firstLine="340"/>
      </w:pPr>
      <w:rPr>
        <w:rFonts w:hint="default"/>
        <w:b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418" w:hanging="397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AC479A3"/>
    <w:multiLevelType w:val="hybridMultilevel"/>
    <w:tmpl w:val="8048D7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8"/>
    <w:rsid w:val="00005847"/>
    <w:rsid w:val="00011892"/>
    <w:rsid w:val="0001725A"/>
    <w:rsid w:val="000213F4"/>
    <w:rsid w:val="000229B4"/>
    <w:rsid w:val="00034FAD"/>
    <w:rsid w:val="000367B6"/>
    <w:rsid w:val="0004640E"/>
    <w:rsid w:val="00094A15"/>
    <w:rsid w:val="000A31F3"/>
    <w:rsid w:val="000A72CC"/>
    <w:rsid w:val="000D7EB2"/>
    <w:rsid w:val="000E22BF"/>
    <w:rsid w:val="000F214C"/>
    <w:rsid w:val="000F6D60"/>
    <w:rsid w:val="00105097"/>
    <w:rsid w:val="001349CA"/>
    <w:rsid w:val="00147A31"/>
    <w:rsid w:val="0015144F"/>
    <w:rsid w:val="00161DA7"/>
    <w:rsid w:val="00175F75"/>
    <w:rsid w:val="0019286C"/>
    <w:rsid w:val="00193058"/>
    <w:rsid w:val="001B5BB2"/>
    <w:rsid w:val="001C514B"/>
    <w:rsid w:val="001D03E5"/>
    <w:rsid w:val="001F4585"/>
    <w:rsid w:val="00213F2D"/>
    <w:rsid w:val="00215009"/>
    <w:rsid w:val="00215851"/>
    <w:rsid w:val="00222317"/>
    <w:rsid w:val="00250FB0"/>
    <w:rsid w:val="00255A15"/>
    <w:rsid w:val="00265ED9"/>
    <w:rsid w:val="00273695"/>
    <w:rsid w:val="00280F11"/>
    <w:rsid w:val="00286F35"/>
    <w:rsid w:val="002A4739"/>
    <w:rsid w:val="002C29CB"/>
    <w:rsid w:val="002D7AD5"/>
    <w:rsid w:val="003123A9"/>
    <w:rsid w:val="00331FB3"/>
    <w:rsid w:val="00334AD3"/>
    <w:rsid w:val="00336F60"/>
    <w:rsid w:val="00340476"/>
    <w:rsid w:val="00342EAD"/>
    <w:rsid w:val="00365D38"/>
    <w:rsid w:val="00370AD5"/>
    <w:rsid w:val="00374278"/>
    <w:rsid w:val="00391538"/>
    <w:rsid w:val="00392E7C"/>
    <w:rsid w:val="003A5615"/>
    <w:rsid w:val="003B32FD"/>
    <w:rsid w:val="003B53E3"/>
    <w:rsid w:val="003C0EB6"/>
    <w:rsid w:val="004132B8"/>
    <w:rsid w:val="004309AF"/>
    <w:rsid w:val="00441A01"/>
    <w:rsid w:val="004479FA"/>
    <w:rsid w:val="00471B4F"/>
    <w:rsid w:val="00482362"/>
    <w:rsid w:val="004908AF"/>
    <w:rsid w:val="00493D7C"/>
    <w:rsid w:val="0049565E"/>
    <w:rsid w:val="004A0864"/>
    <w:rsid w:val="004A1C95"/>
    <w:rsid w:val="004A50E6"/>
    <w:rsid w:val="004A5390"/>
    <w:rsid w:val="004B0E58"/>
    <w:rsid w:val="004E63FB"/>
    <w:rsid w:val="00501DB6"/>
    <w:rsid w:val="005169BB"/>
    <w:rsid w:val="00546936"/>
    <w:rsid w:val="00550A94"/>
    <w:rsid w:val="00551216"/>
    <w:rsid w:val="005524C1"/>
    <w:rsid w:val="005677C6"/>
    <w:rsid w:val="00567A09"/>
    <w:rsid w:val="00591DF5"/>
    <w:rsid w:val="005A211E"/>
    <w:rsid w:val="005B59AE"/>
    <w:rsid w:val="005C2FE5"/>
    <w:rsid w:val="005C7085"/>
    <w:rsid w:val="005C7A49"/>
    <w:rsid w:val="005D0B11"/>
    <w:rsid w:val="005E0CD8"/>
    <w:rsid w:val="005E4A4F"/>
    <w:rsid w:val="005F0CE8"/>
    <w:rsid w:val="005F4816"/>
    <w:rsid w:val="00600A9D"/>
    <w:rsid w:val="00636CEC"/>
    <w:rsid w:val="0063734C"/>
    <w:rsid w:val="00653506"/>
    <w:rsid w:val="00653693"/>
    <w:rsid w:val="00686C71"/>
    <w:rsid w:val="00691746"/>
    <w:rsid w:val="00694C65"/>
    <w:rsid w:val="006A0747"/>
    <w:rsid w:val="006A2E4F"/>
    <w:rsid w:val="006A73C2"/>
    <w:rsid w:val="00717DCD"/>
    <w:rsid w:val="00756856"/>
    <w:rsid w:val="0076583F"/>
    <w:rsid w:val="007A2B5E"/>
    <w:rsid w:val="007A2C37"/>
    <w:rsid w:val="007B4CD4"/>
    <w:rsid w:val="007B7920"/>
    <w:rsid w:val="007C0EDC"/>
    <w:rsid w:val="007D7337"/>
    <w:rsid w:val="0082392C"/>
    <w:rsid w:val="0084340B"/>
    <w:rsid w:val="00843E46"/>
    <w:rsid w:val="00847A4B"/>
    <w:rsid w:val="00850A44"/>
    <w:rsid w:val="00880246"/>
    <w:rsid w:val="00895D15"/>
    <w:rsid w:val="008A42AC"/>
    <w:rsid w:val="008E32B9"/>
    <w:rsid w:val="008E4946"/>
    <w:rsid w:val="00900A29"/>
    <w:rsid w:val="00910AAF"/>
    <w:rsid w:val="00920857"/>
    <w:rsid w:val="0092703B"/>
    <w:rsid w:val="009302AD"/>
    <w:rsid w:val="00970C87"/>
    <w:rsid w:val="009A0FC8"/>
    <w:rsid w:val="009A4A30"/>
    <w:rsid w:val="009A4EBB"/>
    <w:rsid w:val="009B2876"/>
    <w:rsid w:val="009D63D8"/>
    <w:rsid w:val="009F5E6B"/>
    <w:rsid w:val="00A01348"/>
    <w:rsid w:val="00A12B51"/>
    <w:rsid w:val="00A34BD3"/>
    <w:rsid w:val="00A44721"/>
    <w:rsid w:val="00A47B59"/>
    <w:rsid w:val="00A84AF1"/>
    <w:rsid w:val="00A938F1"/>
    <w:rsid w:val="00AB4215"/>
    <w:rsid w:val="00AB6159"/>
    <w:rsid w:val="00AD664C"/>
    <w:rsid w:val="00AE61BB"/>
    <w:rsid w:val="00AF1906"/>
    <w:rsid w:val="00B24860"/>
    <w:rsid w:val="00B775D1"/>
    <w:rsid w:val="00B802A8"/>
    <w:rsid w:val="00BA0ACF"/>
    <w:rsid w:val="00BA1754"/>
    <w:rsid w:val="00BB44FE"/>
    <w:rsid w:val="00BB51E5"/>
    <w:rsid w:val="00BB5F2D"/>
    <w:rsid w:val="00BB6D25"/>
    <w:rsid w:val="00BF2024"/>
    <w:rsid w:val="00C14786"/>
    <w:rsid w:val="00C161DB"/>
    <w:rsid w:val="00C33E7E"/>
    <w:rsid w:val="00C35B5E"/>
    <w:rsid w:val="00C47729"/>
    <w:rsid w:val="00C5273F"/>
    <w:rsid w:val="00CC637D"/>
    <w:rsid w:val="00CD1AD5"/>
    <w:rsid w:val="00CD24C4"/>
    <w:rsid w:val="00CD5ABA"/>
    <w:rsid w:val="00CD6DF1"/>
    <w:rsid w:val="00CE155B"/>
    <w:rsid w:val="00CF384C"/>
    <w:rsid w:val="00D04889"/>
    <w:rsid w:val="00D13655"/>
    <w:rsid w:val="00D2346B"/>
    <w:rsid w:val="00D309F7"/>
    <w:rsid w:val="00D42D21"/>
    <w:rsid w:val="00D4586E"/>
    <w:rsid w:val="00D629B3"/>
    <w:rsid w:val="00D75FD4"/>
    <w:rsid w:val="00D923A9"/>
    <w:rsid w:val="00DA5E4F"/>
    <w:rsid w:val="00DB32E6"/>
    <w:rsid w:val="00DC6C4F"/>
    <w:rsid w:val="00E1663B"/>
    <w:rsid w:val="00E211AA"/>
    <w:rsid w:val="00E25234"/>
    <w:rsid w:val="00E33B68"/>
    <w:rsid w:val="00E411C5"/>
    <w:rsid w:val="00E55732"/>
    <w:rsid w:val="00E6305A"/>
    <w:rsid w:val="00E73888"/>
    <w:rsid w:val="00E80F4B"/>
    <w:rsid w:val="00E92B86"/>
    <w:rsid w:val="00EA0FE3"/>
    <w:rsid w:val="00EC1DEA"/>
    <w:rsid w:val="00EC3D36"/>
    <w:rsid w:val="00EC4F9B"/>
    <w:rsid w:val="00EC72D2"/>
    <w:rsid w:val="00F01F21"/>
    <w:rsid w:val="00F365C2"/>
    <w:rsid w:val="00F73233"/>
    <w:rsid w:val="00FB6A6F"/>
    <w:rsid w:val="00FC148F"/>
    <w:rsid w:val="00FE7C2E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BF9C5"/>
  <w15:docId w15:val="{0B3652CA-8741-4BAF-8A40-245AE54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B5E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4AF1"/>
    <w:pPr>
      <w:keepNext/>
      <w:widowControl/>
      <w:spacing w:after="120"/>
      <w:jc w:val="center"/>
      <w:outlineLvl w:val="0"/>
    </w:pPr>
    <w:rPr>
      <w:rFonts w:ascii="Garamond" w:hAnsi="Garamond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0CD8"/>
    <w:rPr>
      <w:color w:val="0000FF"/>
      <w:u w:val="single"/>
    </w:rPr>
  </w:style>
  <w:style w:type="paragraph" w:styleId="Textbubliny">
    <w:name w:val="Balloon Text"/>
    <w:basedOn w:val="Normln"/>
    <w:rsid w:val="007A2B5E"/>
    <w:rPr>
      <w:rFonts w:ascii="Tahoma" w:hAnsi="Tahoma"/>
      <w:sz w:val="16"/>
    </w:rPr>
  </w:style>
  <w:style w:type="character" w:customStyle="1" w:styleId="Nadpis1Char">
    <w:name w:val="Nadpis 1 Char"/>
    <w:basedOn w:val="Standardnpsmoodstavce"/>
    <w:link w:val="Nadpis1"/>
    <w:uiPriority w:val="99"/>
    <w:rsid w:val="00A84AF1"/>
    <w:rPr>
      <w:rFonts w:ascii="Garamond" w:hAnsi="Garamond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chova@osoud.lbc.justice.cz" TargetMode="External"/><Relationship Id="rId5" Type="http://schemas.openxmlformats.org/officeDocument/2006/relationships/hyperlink" Target="mailto:podatelna@osoud.lbc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ČR – Okresní soud v Liberci</vt:lpstr>
    </vt:vector>
  </TitlesOfParts>
  <Company>OKS</Company>
  <LinksUpToDate>false</LinksUpToDate>
  <CharactersWithSpaces>4083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mailto:email@osoud.lbc.justice.cz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ČR – Okresní soud v Liberci</dc:title>
  <dc:creator>KBrachova</dc:creator>
  <cp:lastModifiedBy>Břachová Kamila Mgr.</cp:lastModifiedBy>
  <cp:revision>3</cp:revision>
  <cp:lastPrinted>2019-04-04T11:09:00Z</cp:lastPrinted>
  <dcterms:created xsi:type="dcterms:W3CDTF">2021-08-05T03:24:00Z</dcterms:created>
  <dcterms:modified xsi:type="dcterms:W3CDTF">2021-08-05T03:24:00Z</dcterms:modified>
</cp:coreProperties>
</file>