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E" w:rsidRPr="00155F7E" w:rsidRDefault="00155F7E" w:rsidP="0058282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Opatření předsedkyně Okresního soudu v Jihlavě</w:t>
      </w:r>
    </w:p>
    <w:p w:rsidR="00155F7E" w:rsidRDefault="00155F7E" w:rsidP="00155F7E">
      <w:pPr>
        <w:ind w:left="360"/>
        <w:jc w:val="both"/>
        <w:rPr>
          <w:rFonts w:ascii="Garamond" w:hAnsi="Garamond"/>
        </w:rPr>
      </w:pPr>
    </w:p>
    <w:p w:rsidR="00155F7E" w:rsidRDefault="00155F7E" w:rsidP="00155F7E">
      <w:pPr>
        <w:ind w:left="360"/>
        <w:jc w:val="both"/>
        <w:rPr>
          <w:rFonts w:ascii="Garamond" w:hAnsi="Garamond"/>
        </w:rPr>
      </w:pPr>
    </w:p>
    <w:p w:rsidR="00155F7E" w:rsidRPr="002D548B" w:rsidRDefault="002D548B" w:rsidP="002D548B">
      <w:pPr>
        <w:pStyle w:val="Default"/>
        <w:jc w:val="both"/>
        <w:rPr>
          <w:rFonts w:ascii="Garamond" w:hAnsi="Garamond"/>
        </w:rPr>
      </w:pPr>
      <w:r w:rsidRPr="002D548B">
        <w:rPr>
          <w:rFonts w:ascii="Garamond" w:eastAsiaTheme="minorHAnsi" w:hAnsi="Garamond" w:cs="Arial"/>
          <w:lang w:eastAsia="en-US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2D548B">
        <w:rPr>
          <w:rFonts w:ascii="Garamond" w:eastAsiaTheme="minorHAnsi" w:hAnsi="Garamond" w:cs="Arial"/>
          <w:lang w:eastAsia="en-US"/>
        </w:rPr>
        <w:t>koronaviru</w:t>
      </w:r>
      <w:proofErr w:type="spellEnd"/>
      <w:r w:rsidRPr="002D548B">
        <w:rPr>
          <w:rFonts w:ascii="Garamond" w:eastAsiaTheme="minorHAnsi" w:hAnsi="Garamond" w:cs="Arial"/>
          <w:lang w:eastAsia="en-US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 rozhodla o přijetí krizových opatření, tímto ve smyslu ustanovení § 5 písm. c) a ustanovení § 6 odst. 1 písm. b) krizového zákona. </w:t>
      </w:r>
      <w:r w:rsidR="00155F7E" w:rsidRPr="002D548B">
        <w:rPr>
          <w:rFonts w:ascii="Garamond" w:hAnsi="Garamond"/>
        </w:rPr>
        <w:t xml:space="preserve">: </w:t>
      </w:r>
    </w:p>
    <w:p w:rsidR="00155F7E" w:rsidRDefault="00155F7E" w:rsidP="00155F7E">
      <w:pPr>
        <w:ind w:left="360"/>
        <w:jc w:val="both"/>
        <w:rPr>
          <w:rFonts w:ascii="Garamond" w:hAnsi="Garamond"/>
        </w:rPr>
      </w:pPr>
    </w:p>
    <w:p w:rsidR="00155F7E" w:rsidRPr="00845D91" w:rsidRDefault="00155F7E" w:rsidP="00155F7E">
      <w:pPr>
        <w:numPr>
          <w:ilvl w:val="0"/>
          <w:numId w:val="1"/>
        </w:numPr>
        <w:jc w:val="both"/>
        <w:rPr>
          <w:rFonts w:ascii="Garamond" w:hAnsi="Garamond"/>
        </w:rPr>
      </w:pPr>
      <w:bookmarkStart w:id="0" w:name="_GoBack"/>
      <w:bookmarkEnd w:id="0"/>
      <w:r w:rsidRPr="00845D91">
        <w:rPr>
          <w:rFonts w:ascii="Garamond" w:hAnsi="Garamond"/>
        </w:rPr>
        <w:t xml:space="preserve">Počínaje dnem </w:t>
      </w:r>
      <w:r w:rsidR="002D548B">
        <w:rPr>
          <w:rFonts w:ascii="Garamond" w:hAnsi="Garamond"/>
        </w:rPr>
        <w:t>12. 10. 2020</w:t>
      </w:r>
      <w:r w:rsidRPr="00845D91">
        <w:rPr>
          <w:rFonts w:ascii="Garamond" w:hAnsi="Garamond"/>
        </w:rPr>
        <w:t xml:space="preserve"> od 7.00 hod</w:t>
      </w:r>
      <w:r w:rsidR="00582829">
        <w:rPr>
          <w:rFonts w:ascii="Garamond" w:hAnsi="Garamond"/>
        </w:rPr>
        <w:t xml:space="preserve">in do 23. 10. 2020 do 13.00 hodin </w:t>
      </w:r>
      <w:r w:rsidRPr="00845D91">
        <w:rPr>
          <w:rFonts w:ascii="Garamond" w:hAnsi="Garamond"/>
          <w:b/>
        </w:rPr>
        <w:t>uzavírám budovu Okresního soudu v Jihlavě</w:t>
      </w:r>
      <w:r w:rsidRPr="00845D91">
        <w:rPr>
          <w:rFonts w:ascii="Garamond" w:hAnsi="Garamond"/>
        </w:rPr>
        <w:t>, se sídlem Legionářů 9a, Jihlava, pro veřejnost, není-li dále stanoveno jinak.</w:t>
      </w:r>
    </w:p>
    <w:p w:rsidR="00155F7E" w:rsidRPr="00845D91" w:rsidRDefault="00155F7E" w:rsidP="00155F7E">
      <w:pPr>
        <w:ind w:left="360"/>
        <w:jc w:val="both"/>
        <w:rPr>
          <w:rFonts w:ascii="Garamond" w:hAnsi="Garamond"/>
        </w:rPr>
      </w:pPr>
    </w:p>
    <w:p w:rsidR="00155F7E" w:rsidRPr="00845D91" w:rsidRDefault="00155F7E" w:rsidP="00155F7E">
      <w:pPr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845D91">
        <w:rPr>
          <w:rFonts w:ascii="Garamond" w:hAnsi="Garamond"/>
        </w:rPr>
        <w:t>Do</w:t>
      </w:r>
      <w:proofErr w:type="gramEnd"/>
      <w:r w:rsidRPr="00845D91">
        <w:rPr>
          <w:rFonts w:ascii="Garamond" w:hAnsi="Garamond"/>
        </w:rPr>
        <w:t xml:space="preserve"> soudní budovy bude umožněn vstup výlučně osobě, </w:t>
      </w:r>
      <w:proofErr w:type="gramStart"/>
      <w:r w:rsidRPr="00845D91">
        <w:rPr>
          <w:rFonts w:ascii="Garamond" w:hAnsi="Garamond"/>
        </w:rPr>
        <w:t>která:</w:t>
      </w:r>
      <w:proofErr w:type="gramEnd"/>
    </w:p>
    <w:p w:rsidR="00155F7E" w:rsidRPr="00845D91" w:rsidRDefault="00155F7E" w:rsidP="00155F7E">
      <w:pPr>
        <w:numPr>
          <w:ilvl w:val="0"/>
          <w:numId w:val="3"/>
        </w:numPr>
        <w:jc w:val="both"/>
        <w:rPr>
          <w:rFonts w:ascii="Garamond" w:hAnsi="Garamond"/>
        </w:rPr>
      </w:pPr>
      <w:r w:rsidRPr="00845D91">
        <w:rPr>
          <w:rFonts w:ascii="Garamond" w:hAnsi="Garamond"/>
        </w:rPr>
        <w:t>předloží předvolání k úkonu na příslušný den, ledaže byl úkon již odročen</w:t>
      </w:r>
      <w:r w:rsidR="002D548B">
        <w:rPr>
          <w:rFonts w:ascii="Garamond" w:hAnsi="Garamond"/>
        </w:rPr>
        <w:t xml:space="preserve"> nebo</w:t>
      </w:r>
    </w:p>
    <w:p w:rsidR="00155F7E" w:rsidRDefault="002D548B" w:rsidP="002D548B">
      <w:pPr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>po domluvě s pracovnicí Infocentra jde nahlížet do soudního spisu v hodiny určené pro styk s veřejností nebo jde o osobu, která nese podání v písemné podobě na podatelnu soudu v době určené pro příjem písemných podání; příp. chce učinit platbu na pokladně soudu v době určené jako pokladní hodiny pro styk s veřejností</w:t>
      </w:r>
    </w:p>
    <w:p w:rsidR="002D548B" w:rsidRDefault="002D548B" w:rsidP="002D548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provedla při vstupu do budovy dezinfekci rukou u vstupního dávkovače dezinfekce</w:t>
      </w:r>
    </w:p>
    <w:p w:rsidR="002D548B" w:rsidRPr="002D548B" w:rsidRDefault="002D548B" w:rsidP="002D548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má dýchací cesty kryty rouškou, respirátorem nebo jinou dostatečnou ochranou dýchacích cest, která zabraňuje šíření kapének</w:t>
      </w:r>
    </w:p>
    <w:p w:rsidR="00155F7E" w:rsidRPr="00845D91" w:rsidRDefault="00155F7E" w:rsidP="00155F7E">
      <w:pPr>
        <w:tabs>
          <w:tab w:val="left" w:pos="1287"/>
        </w:tabs>
        <w:ind w:left="360"/>
        <w:jc w:val="both"/>
        <w:rPr>
          <w:rFonts w:ascii="Garamond" w:hAnsi="Garamond"/>
        </w:rPr>
      </w:pPr>
    </w:p>
    <w:p w:rsidR="00582829" w:rsidRDefault="00155F7E" w:rsidP="00582829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845D91">
        <w:rPr>
          <w:rFonts w:ascii="Garamond" w:hAnsi="Garamond"/>
        </w:rPr>
        <w:t xml:space="preserve">Shora uvedené podmínky pro vstup do budovy se použijí u každé předvolané osoby, tedy i u zástupců, advokátů, svědků, znalců a dalších osob. </w:t>
      </w:r>
      <w:r w:rsidR="00582829">
        <w:rPr>
          <w:rFonts w:ascii="Garamond" w:hAnsi="Garamond"/>
          <w:sz w:val="23"/>
          <w:szCs w:val="23"/>
        </w:rPr>
        <w:t>Vstupující osoby jsou kontrolovány</w:t>
      </w:r>
      <w:r w:rsidR="00582829" w:rsidRPr="00845D91">
        <w:rPr>
          <w:rFonts w:ascii="Garamond" w:hAnsi="Garamond"/>
          <w:sz w:val="23"/>
          <w:szCs w:val="23"/>
        </w:rPr>
        <w:t xml:space="preserve"> příslušní</w:t>
      </w:r>
      <w:r w:rsidR="00582829">
        <w:rPr>
          <w:rFonts w:ascii="Garamond" w:hAnsi="Garamond"/>
          <w:sz w:val="23"/>
          <w:szCs w:val="23"/>
        </w:rPr>
        <w:t>ky</w:t>
      </w:r>
      <w:r w:rsidR="00582829" w:rsidRPr="00845D91">
        <w:rPr>
          <w:rFonts w:ascii="Garamond" w:hAnsi="Garamond"/>
          <w:sz w:val="23"/>
          <w:szCs w:val="23"/>
        </w:rPr>
        <w:t xml:space="preserve"> justiční stráže, kteří vykonávají službu při vstupu do budovy </w:t>
      </w:r>
      <w:r w:rsidR="00582829" w:rsidRPr="00845D91">
        <w:rPr>
          <w:rFonts w:ascii="Garamond" w:hAnsi="Garamond"/>
        </w:rPr>
        <w:t>Okresního soudu v</w:t>
      </w:r>
      <w:r w:rsidR="00582829">
        <w:rPr>
          <w:rFonts w:ascii="Garamond" w:hAnsi="Garamond"/>
        </w:rPr>
        <w:t> </w:t>
      </w:r>
      <w:r w:rsidR="00582829" w:rsidRPr="00845D91">
        <w:rPr>
          <w:rFonts w:ascii="Garamond" w:hAnsi="Garamond"/>
        </w:rPr>
        <w:t>Jihlavě</w:t>
      </w:r>
      <w:r w:rsidR="00582829">
        <w:rPr>
          <w:rFonts w:ascii="Garamond" w:hAnsi="Garamond"/>
        </w:rPr>
        <w:t xml:space="preserve">, včetně splnění </w:t>
      </w:r>
      <w:r w:rsidR="00582829">
        <w:rPr>
          <w:rFonts w:ascii="Garamond" w:hAnsi="Garamond"/>
        </w:rPr>
        <w:t xml:space="preserve">shora uvedených </w:t>
      </w:r>
      <w:r w:rsidR="00582829">
        <w:rPr>
          <w:rFonts w:ascii="Garamond" w:hAnsi="Garamond"/>
        </w:rPr>
        <w:t xml:space="preserve">podmínek </w:t>
      </w:r>
      <w:r w:rsidR="00582829">
        <w:rPr>
          <w:rFonts w:ascii="Garamond" w:hAnsi="Garamond"/>
        </w:rPr>
        <w:t>(písm. a) – c)</w:t>
      </w:r>
      <w:r w:rsidR="00582829" w:rsidRPr="00845D91">
        <w:rPr>
          <w:rFonts w:ascii="Garamond" w:hAnsi="Garamond"/>
          <w:sz w:val="23"/>
          <w:szCs w:val="23"/>
        </w:rPr>
        <w:t xml:space="preserve">. </w:t>
      </w:r>
    </w:p>
    <w:p w:rsidR="00155F7E" w:rsidRPr="00845D91" w:rsidRDefault="00155F7E" w:rsidP="00155F7E">
      <w:pPr>
        <w:tabs>
          <w:tab w:val="left" w:pos="1287"/>
        </w:tabs>
        <w:ind w:left="360"/>
        <w:jc w:val="both"/>
        <w:rPr>
          <w:rFonts w:ascii="Garamond" w:hAnsi="Garamond"/>
        </w:rPr>
      </w:pPr>
    </w:p>
    <w:p w:rsidR="00155F7E" w:rsidRPr="00845D91" w:rsidRDefault="00155F7E" w:rsidP="00155F7E">
      <w:pPr>
        <w:numPr>
          <w:ilvl w:val="0"/>
          <w:numId w:val="1"/>
        </w:numPr>
        <w:jc w:val="both"/>
        <w:rPr>
          <w:rFonts w:ascii="Garamond" w:hAnsi="Garamond"/>
        </w:rPr>
      </w:pPr>
      <w:r w:rsidRPr="00845D91">
        <w:rPr>
          <w:rFonts w:ascii="Garamond" w:hAnsi="Garamond"/>
        </w:rPr>
        <w:t xml:space="preserve">Do soudní budovy bude umožněn vstup také osobě, </w:t>
      </w:r>
      <w:r w:rsidRPr="00845D91">
        <w:rPr>
          <w:rFonts w:ascii="Garamond" w:eastAsia="Times New Roman" w:hAnsi="Garamond"/>
          <w:lang w:eastAsia="cs-CZ"/>
        </w:rPr>
        <w:t xml:space="preserve">o níž to v jednotlivých případech stanoví: </w:t>
      </w:r>
    </w:p>
    <w:p w:rsidR="00155F7E" w:rsidRPr="00845D91" w:rsidRDefault="00155F7E" w:rsidP="00155F7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Garamond" w:eastAsia="Times New Roman" w:hAnsi="Garamond"/>
          <w:lang w:eastAsia="cs-CZ"/>
        </w:rPr>
      </w:pPr>
      <w:r w:rsidRPr="00845D91">
        <w:rPr>
          <w:rFonts w:ascii="Garamond" w:eastAsia="Times New Roman" w:hAnsi="Garamond"/>
          <w:lang w:eastAsia="cs-CZ"/>
        </w:rPr>
        <w:t xml:space="preserve">předseda soudu (v době nepřítomnosti místopředseda), </w:t>
      </w:r>
    </w:p>
    <w:p w:rsidR="00155F7E" w:rsidRPr="00845D91" w:rsidRDefault="00155F7E" w:rsidP="00155F7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Garamond" w:eastAsia="Times New Roman" w:hAnsi="Garamond"/>
          <w:lang w:eastAsia="cs-CZ"/>
        </w:rPr>
      </w:pPr>
      <w:r w:rsidRPr="00845D91">
        <w:rPr>
          <w:rFonts w:ascii="Garamond" w:eastAsia="Times New Roman" w:hAnsi="Garamond"/>
          <w:lang w:eastAsia="cs-CZ"/>
        </w:rPr>
        <w:t>bezpečnostní ředitel (v době nepřítomnosti ředitel</w:t>
      </w:r>
      <w:r w:rsidR="00CA3F3C">
        <w:rPr>
          <w:rFonts w:ascii="Garamond" w:eastAsia="Times New Roman" w:hAnsi="Garamond"/>
          <w:lang w:eastAsia="cs-CZ"/>
        </w:rPr>
        <w:t>ka správy)</w:t>
      </w:r>
    </w:p>
    <w:p w:rsidR="00155F7E" w:rsidRPr="00845D91" w:rsidRDefault="00155F7E" w:rsidP="00155F7E">
      <w:pPr>
        <w:overflowPunct w:val="0"/>
        <w:autoSpaceDE w:val="0"/>
        <w:autoSpaceDN w:val="0"/>
        <w:adjustRightInd w:val="0"/>
        <w:jc w:val="both"/>
        <w:rPr>
          <w:rFonts w:ascii="Garamond" w:eastAsia="Times New Roman" w:hAnsi="Garamond"/>
          <w:lang w:eastAsia="cs-CZ"/>
        </w:rPr>
      </w:pPr>
    </w:p>
    <w:p w:rsidR="00155F7E" w:rsidRPr="00845D91" w:rsidRDefault="00155F7E" w:rsidP="00155F7E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845D91">
        <w:rPr>
          <w:rFonts w:ascii="Garamond" w:hAnsi="Garamond"/>
          <w:b/>
          <w:sz w:val="23"/>
          <w:szCs w:val="23"/>
        </w:rPr>
        <w:t xml:space="preserve">Služby Infocentra </w:t>
      </w:r>
      <w:r w:rsidRPr="00845D91">
        <w:rPr>
          <w:rFonts w:ascii="Garamond" w:hAnsi="Garamond"/>
          <w:b/>
        </w:rPr>
        <w:t xml:space="preserve">Okresního soudu v Jihlavě, budou poskytovány </w:t>
      </w:r>
      <w:r w:rsidR="002D548B">
        <w:rPr>
          <w:rFonts w:ascii="Garamond" w:hAnsi="Garamond"/>
          <w:b/>
        </w:rPr>
        <w:t>zejména</w:t>
      </w:r>
      <w:r w:rsidRPr="00845D91">
        <w:rPr>
          <w:rFonts w:ascii="Garamond" w:hAnsi="Garamond"/>
          <w:b/>
        </w:rPr>
        <w:t xml:space="preserve"> telefonicky nebo elektronicky</w:t>
      </w:r>
      <w:r w:rsidRPr="00845D91">
        <w:rPr>
          <w:rFonts w:ascii="Garamond" w:hAnsi="Garamond"/>
        </w:rPr>
        <w:t xml:space="preserve">. </w:t>
      </w:r>
      <w:r w:rsidRPr="00845D91">
        <w:rPr>
          <w:rFonts w:ascii="Garamond" w:hAnsi="Garamond"/>
          <w:sz w:val="23"/>
          <w:szCs w:val="23"/>
        </w:rPr>
        <w:t xml:space="preserve">Nahlížení do spisu lze povolit ve zcela výjimečných </w:t>
      </w:r>
      <w:proofErr w:type="gramStart"/>
      <w:r w:rsidRPr="00845D91">
        <w:rPr>
          <w:rFonts w:ascii="Garamond" w:hAnsi="Garamond"/>
          <w:sz w:val="23"/>
          <w:szCs w:val="23"/>
        </w:rPr>
        <w:t>případech odůvodňují</w:t>
      </w:r>
      <w:proofErr w:type="gramEnd"/>
      <w:r w:rsidRPr="00845D91">
        <w:rPr>
          <w:rFonts w:ascii="Garamond" w:hAnsi="Garamond"/>
          <w:sz w:val="23"/>
          <w:szCs w:val="23"/>
        </w:rPr>
        <w:t>-li to okolnosti případu</w:t>
      </w:r>
      <w:r w:rsidR="002D548B">
        <w:rPr>
          <w:rFonts w:ascii="Garamond" w:hAnsi="Garamond"/>
          <w:sz w:val="23"/>
          <w:szCs w:val="23"/>
        </w:rPr>
        <w:t xml:space="preserve"> a to pouze v pondělí a středu v době od 8.30 hodin do 13.30 hodin</w:t>
      </w:r>
      <w:r w:rsidRPr="00845D91">
        <w:rPr>
          <w:rFonts w:ascii="Garamond" w:hAnsi="Garamond"/>
          <w:sz w:val="23"/>
          <w:szCs w:val="23"/>
        </w:rPr>
        <w:t>. Bude-li nahlížení do spisu povoleno, postupuje se podle odst. 2</w:t>
      </w:r>
      <w:r w:rsidR="008C26CD">
        <w:rPr>
          <w:rFonts w:ascii="Garamond" w:hAnsi="Garamond"/>
          <w:sz w:val="23"/>
          <w:szCs w:val="23"/>
        </w:rPr>
        <w:t>)</w:t>
      </w:r>
      <w:r w:rsidRPr="00845D91">
        <w:rPr>
          <w:rFonts w:ascii="Garamond" w:hAnsi="Garamond"/>
          <w:sz w:val="23"/>
          <w:szCs w:val="23"/>
        </w:rPr>
        <w:t>.</w:t>
      </w:r>
    </w:p>
    <w:p w:rsidR="00155F7E" w:rsidRPr="00845D91" w:rsidRDefault="00155F7E" w:rsidP="00155F7E">
      <w:pPr>
        <w:pStyle w:val="Odstavecseseznamem"/>
        <w:rPr>
          <w:rFonts w:ascii="Garamond" w:hAnsi="Garamond"/>
        </w:rPr>
      </w:pPr>
    </w:p>
    <w:p w:rsidR="00155F7E" w:rsidRPr="00845D91" w:rsidRDefault="00155F7E" w:rsidP="00155F7E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845D91">
        <w:rPr>
          <w:rFonts w:ascii="Garamond" w:hAnsi="Garamond"/>
          <w:b/>
        </w:rPr>
        <w:t xml:space="preserve">Podatelna Okresního soudu v Jihlavě </w:t>
      </w:r>
      <w:r w:rsidR="002D548B">
        <w:rPr>
          <w:rFonts w:ascii="Garamond" w:hAnsi="Garamond"/>
          <w:b/>
          <w:sz w:val="23"/>
          <w:szCs w:val="23"/>
        </w:rPr>
        <w:t>upřednostňuje příjem</w:t>
      </w:r>
      <w:r w:rsidRPr="00845D91">
        <w:rPr>
          <w:rFonts w:ascii="Garamond" w:hAnsi="Garamond"/>
          <w:b/>
          <w:sz w:val="23"/>
          <w:szCs w:val="23"/>
        </w:rPr>
        <w:t xml:space="preserve"> podání doručen</w:t>
      </w:r>
      <w:r w:rsidR="002D548B">
        <w:rPr>
          <w:rFonts w:ascii="Garamond" w:hAnsi="Garamond"/>
          <w:b/>
          <w:sz w:val="23"/>
          <w:szCs w:val="23"/>
        </w:rPr>
        <w:t>ých</w:t>
      </w:r>
      <w:r w:rsidRPr="00845D91">
        <w:rPr>
          <w:rFonts w:ascii="Garamond" w:hAnsi="Garamond"/>
          <w:b/>
          <w:sz w:val="23"/>
          <w:szCs w:val="23"/>
        </w:rPr>
        <w:t xml:space="preserve"> poštou nebo elektronicky.</w:t>
      </w:r>
      <w:r w:rsidRPr="00845D91">
        <w:rPr>
          <w:rFonts w:ascii="Garamond" w:hAnsi="Garamond"/>
          <w:sz w:val="23"/>
          <w:szCs w:val="23"/>
        </w:rPr>
        <w:t xml:space="preserve"> </w:t>
      </w:r>
      <w:r w:rsidR="002D548B">
        <w:rPr>
          <w:rFonts w:ascii="Garamond" w:hAnsi="Garamond"/>
          <w:sz w:val="23"/>
          <w:szCs w:val="23"/>
        </w:rPr>
        <w:t>Doba určená pro příjem písemných podání na podatelně soudu se nově stanoví tak, že písemná podání lze na podatelně soudu osobně předat ve dnech pondělí – čtvrtek od 8.30 hodin do 13.30 hodin a v pátek od 8.</w:t>
      </w:r>
      <w:r w:rsidR="00582829">
        <w:rPr>
          <w:rFonts w:ascii="Garamond" w:hAnsi="Garamond"/>
          <w:sz w:val="23"/>
          <w:szCs w:val="23"/>
        </w:rPr>
        <w:t>0</w:t>
      </w:r>
      <w:r w:rsidR="002D548B">
        <w:rPr>
          <w:rFonts w:ascii="Garamond" w:hAnsi="Garamond"/>
          <w:sz w:val="23"/>
          <w:szCs w:val="23"/>
        </w:rPr>
        <w:t xml:space="preserve">0 hodin do </w:t>
      </w:r>
      <w:r w:rsidR="00582829">
        <w:rPr>
          <w:rFonts w:ascii="Garamond" w:hAnsi="Garamond"/>
          <w:sz w:val="23"/>
          <w:szCs w:val="23"/>
        </w:rPr>
        <w:t>13.00 hodin.</w:t>
      </w:r>
    </w:p>
    <w:p w:rsidR="00155F7E" w:rsidRPr="00845D91" w:rsidRDefault="00155F7E" w:rsidP="00155F7E">
      <w:pPr>
        <w:pStyle w:val="Default"/>
        <w:ind w:left="360"/>
        <w:jc w:val="both"/>
        <w:rPr>
          <w:rFonts w:ascii="Garamond" w:hAnsi="Garamond"/>
          <w:sz w:val="23"/>
          <w:szCs w:val="23"/>
        </w:rPr>
      </w:pPr>
    </w:p>
    <w:p w:rsidR="00582829" w:rsidRPr="00582829" w:rsidRDefault="00155F7E" w:rsidP="00582829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582829">
        <w:rPr>
          <w:rFonts w:ascii="Garamond" w:hAnsi="Garamond"/>
          <w:b/>
          <w:sz w:val="23"/>
          <w:szCs w:val="23"/>
        </w:rPr>
        <w:t xml:space="preserve">Pokladna Okresního soudu v Jihlavě </w:t>
      </w:r>
      <w:r w:rsidR="00582829" w:rsidRPr="00582829">
        <w:rPr>
          <w:rFonts w:ascii="Garamond" w:hAnsi="Garamond"/>
          <w:b/>
          <w:sz w:val="23"/>
          <w:szCs w:val="23"/>
        </w:rPr>
        <w:t>upřednostňuje bezhotovostní platby přímo na účet soudu</w:t>
      </w:r>
      <w:r w:rsidRPr="00582829">
        <w:rPr>
          <w:rFonts w:ascii="Garamond" w:hAnsi="Garamond"/>
          <w:b/>
          <w:sz w:val="23"/>
          <w:szCs w:val="23"/>
        </w:rPr>
        <w:t>.</w:t>
      </w:r>
      <w:r w:rsidRPr="00582829">
        <w:rPr>
          <w:rFonts w:ascii="Garamond" w:hAnsi="Garamond"/>
          <w:sz w:val="23"/>
          <w:szCs w:val="23"/>
        </w:rPr>
        <w:t xml:space="preserve"> </w:t>
      </w:r>
      <w:r w:rsidR="00582829" w:rsidRPr="00582829">
        <w:rPr>
          <w:rFonts w:ascii="Garamond" w:hAnsi="Garamond"/>
          <w:sz w:val="23"/>
          <w:szCs w:val="23"/>
        </w:rPr>
        <w:t xml:space="preserve">Pro platby v hotovosti jsou nově určeny pokladní hodiny ve dnech pondělí a středa od 8.30 hodin do 13.30 hodin. Osoba, která </w:t>
      </w:r>
      <w:proofErr w:type="gramStart"/>
      <w:r w:rsidR="00582829" w:rsidRPr="00582829">
        <w:rPr>
          <w:rFonts w:ascii="Garamond" w:hAnsi="Garamond"/>
          <w:sz w:val="23"/>
          <w:szCs w:val="23"/>
        </w:rPr>
        <w:t>chce</w:t>
      </w:r>
      <w:proofErr w:type="gramEnd"/>
      <w:r w:rsidR="00582829" w:rsidRPr="00582829">
        <w:rPr>
          <w:rFonts w:ascii="Garamond" w:hAnsi="Garamond"/>
          <w:sz w:val="23"/>
          <w:szCs w:val="23"/>
        </w:rPr>
        <w:t xml:space="preserve"> učinit platbu na pokladně </w:t>
      </w:r>
      <w:proofErr w:type="gramStart"/>
      <w:r w:rsidR="00582829" w:rsidRPr="00582829">
        <w:rPr>
          <w:rFonts w:ascii="Garamond" w:hAnsi="Garamond"/>
          <w:sz w:val="23"/>
          <w:szCs w:val="23"/>
        </w:rPr>
        <w:t>musí</w:t>
      </w:r>
      <w:proofErr w:type="gramEnd"/>
      <w:r w:rsidR="00582829" w:rsidRPr="00582829">
        <w:rPr>
          <w:rFonts w:ascii="Garamond" w:hAnsi="Garamond"/>
          <w:sz w:val="23"/>
          <w:szCs w:val="23"/>
        </w:rPr>
        <w:t xml:space="preserve"> splnit při vstupu podmínky uvedené pod bodem 2) opatření.</w:t>
      </w:r>
    </w:p>
    <w:p w:rsidR="00582829" w:rsidRPr="00582829" w:rsidRDefault="00582829" w:rsidP="00582829">
      <w:pPr>
        <w:pStyle w:val="Default"/>
        <w:ind w:left="360"/>
        <w:jc w:val="both"/>
        <w:rPr>
          <w:rFonts w:ascii="Garamond" w:hAnsi="Garamond"/>
          <w:sz w:val="23"/>
          <w:szCs w:val="23"/>
        </w:rPr>
      </w:pPr>
    </w:p>
    <w:p w:rsidR="00582829" w:rsidRDefault="008C26CD">
      <w:pPr>
        <w:rPr>
          <w:rFonts w:ascii="Garamond" w:hAnsi="Garamond"/>
        </w:rPr>
      </w:pPr>
      <w:r w:rsidRPr="008C26CD">
        <w:rPr>
          <w:rFonts w:ascii="Garamond" w:hAnsi="Garamond"/>
        </w:rPr>
        <w:t>Mgr. Martina Chlupáčková</w:t>
      </w:r>
    </w:p>
    <w:p w:rsidR="008C26CD" w:rsidRPr="008C26CD" w:rsidRDefault="008C26CD">
      <w:pPr>
        <w:rPr>
          <w:rFonts w:ascii="Garamond" w:hAnsi="Garamond"/>
        </w:rPr>
      </w:pPr>
      <w:r w:rsidRPr="008C26CD">
        <w:rPr>
          <w:rFonts w:ascii="Garamond" w:hAnsi="Garamond"/>
        </w:rPr>
        <w:t>předsedkyně soudu</w:t>
      </w:r>
    </w:p>
    <w:sectPr w:rsidR="008C26CD" w:rsidRPr="008C26CD" w:rsidSect="005828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14BE"/>
    <w:multiLevelType w:val="hybridMultilevel"/>
    <w:tmpl w:val="E380661A"/>
    <w:lvl w:ilvl="0" w:tplc="F7DAF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9400F"/>
    <w:multiLevelType w:val="hybridMultilevel"/>
    <w:tmpl w:val="CCDEF96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1FCC"/>
    <w:multiLevelType w:val="hybridMultilevel"/>
    <w:tmpl w:val="B48004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E"/>
    <w:rsid w:val="00155F7E"/>
    <w:rsid w:val="002D548B"/>
    <w:rsid w:val="00582829"/>
    <w:rsid w:val="007C6BC6"/>
    <w:rsid w:val="008C26CD"/>
    <w:rsid w:val="00C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5F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5F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Chlupáčková Martina, Mgr.</cp:lastModifiedBy>
  <cp:revision>2</cp:revision>
  <cp:lastPrinted>2020-03-18T13:43:00Z</cp:lastPrinted>
  <dcterms:created xsi:type="dcterms:W3CDTF">2020-10-09T07:13:00Z</dcterms:created>
  <dcterms:modified xsi:type="dcterms:W3CDTF">2020-10-09T07:13:00Z</dcterms:modified>
</cp:coreProperties>
</file>