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A" w:rsidRDefault="00265E2A" w:rsidP="00265E2A">
      <w:pPr>
        <w:pStyle w:val="Nzev"/>
      </w:pPr>
      <w:r>
        <w:t>Okresní soud v Českém Krumlově</w:t>
      </w:r>
    </w:p>
    <w:p w:rsidR="00265E2A" w:rsidRDefault="00265E2A" w:rsidP="00265E2A">
      <w:pPr>
        <w:pStyle w:val="Nadpis1"/>
      </w:pPr>
      <w:r>
        <w:t>Linecká čp. 284, PSČ  381 20</w:t>
      </w:r>
    </w:p>
    <w:p w:rsidR="00265E2A" w:rsidRDefault="00265E2A" w:rsidP="00265E2A">
      <w:pPr>
        <w:jc w:val="center"/>
        <w:rPr>
          <w:b/>
        </w:rPr>
      </w:pPr>
      <w:r>
        <w:t>telefon</w:t>
      </w:r>
      <w:r>
        <w:rPr>
          <w:b/>
        </w:rPr>
        <w:t xml:space="preserve"> 380706 111, </w:t>
      </w:r>
      <w:r w:rsidRPr="00774BD0">
        <w:t>fax</w:t>
      </w:r>
      <w:r>
        <w:rPr>
          <w:b/>
        </w:rPr>
        <w:t xml:space="preserve"> </w:t>
      </w:r>
      <w:r w:rsidR="00774BD0">
        <w:rPr>
          <w:b/>
        </w:rPr>
        <w:t>380</w:t>
      </w:r>
      <w:r w:rsidR="00B875A2">
        <w:rPr>
          <w:b/>
        </w:rPr>
        <w:t>706</w:t>
      </w:r>
      <w:r w:rsidR="00774BD0">
        <w:rPr>
          <w:b/>
        </w:rPr>
        <w:t xml:space="preserve"> 170</w:t>
      </w:r>
    </w:p>
    <w:p w:rsidR="00265E2A" w:rsidRDefault="00265E2A" w:rsidP="00265E2A">
      <w:pPr>
        <w:jc w:val="center"/>
        <w:rPr>
          <w:b/>
        </w:rPr>
      </w:pPr>
      <w:r>
        <w:rPr>
          <w:b/>
        </w:rPr>
        <w:t xml:space="preserve">e-mail: </w:t>
      </w:r>
      <w:hyperlink r:id="rId4" w:history="1">
        <w:r>
          <w:rPr>
            <w:rStyle w:val="Hypertextovodkaz"/>
          </w:rPr>
          <w:t>podatelna@osoud.ckr.justice.cz</w:t>
        </w:r>
      </w:hyperlink>
    </w:p>
    <w:p w:rsidR="00265E2A" w:rsidRDefault="00265E2A" w:rsidP="00265E2A">
      <w:pPr>
        <w:pStyle w:val="Nadpis4"/>
      </w:pPr>
    </w:p>
    <w:p w:rsidR="00265E2A" w:rsidRDefault="00265E2A" w:rsidP="00265E2A">
      <w:pPr>
        <w:pStyle w:val="Nadpis4"/>
      </w:pPr>
      <w:r>
        <w:t xml:space="preserve">20Spr </w:t>
      </w:r>
      <w:r w:rsidR="007C3CC1" w:rsidRPr="007C3CC1">
        <w:t>197</w:t>
      </w:r>
      <w:r>
        <w:t>/2015</w:t>
      </w:r>
      <w:r>
        <w:tab/>
        <w:t xml:space="preserve">                                         </w:t>
      </w:r>
      <w:r w:rsidR="00984765">
        <w:t xml:space="preserve">          </w:t>
      </w:r>
      <w:r>
        <w:t xml:space="preserve">   V Českém Krumlově, dne </w:t>
      </w:r>
      <w:proofErr w:type="gramStart"/>
      <w:r w:rsidR="00774BD0">
        <w:t>22.4.2015</w:t>
      </w:r>
      <w:proofErr w:type="gramEnd"/>
    </w:p>
    <w:p w:rsidR="00265E2A" w:rsidRDefault="00265E2A" w:rsidP="00265E2A"/>
    <w:p w:rsidR="00265E2A" w:rsidRDefault="00265E2A" w:rsidP="00265E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Změna rozvrhu práce Okresního soudu v Českém Krumlově</w:t>
      </w:r>
    </w:p>
    <w:p w:rsidR="00265E2A" w:rsidRDefault="00265E2A" w:rsidP="00265E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na rok 2015, s účinností od </w:t>
      </w:r>
      <w:proofErr w:type="gramStart"/>
      <w:r w:rsidR="00774BD0">
        <w:rPr>
          <w:b/>
          <w:sz w:val="28"/>
          <w:szCs w:val="28"/>
          <w:u w:val="single"/>
        </w:rPr>
        <w:t>27.4.2015</w:t>
      </w:r>
      <w:proofErr w:type="gramEnd"/>
    </w:p>
    <w:p w:rsidR="00507A7F" w:rsidRDefault="00507A7F" w:rsidP="00265E2A">
      <w:pPr>
        <w:jc w:val="center"/>
        <w:rPr>
          <w:b/>
          <w:sz w:val="28"/>
          <w:szCs w:val="28"/>
          <w:u w:val="single"/>
        </w:rPr>
      </w:pPr>
    </w:p>
    <w:p w:rsidR="00507A7F" w:rsidRDefault="00507A7F" w:rsidP="00265E2A">
      <w:pPr>
        <w:jc w:val="center"/>
        <w:rPr>
          <w:b/>
          <w:sz w:val="28"/>
          <w:szCs w:val="28"/>
          <w:u w:val="single"/>
        </w:rPr>
      </w:pPr>
    </w:p>
    <w:p w:rsidR="00507A7F" w:rsidRDefault="00507A7F" w:rsidP="00507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 CEPR</w:t>
      </w:r>
    </w:p>
    <w:p w:rsidR="00507A7F" w:rsidRDefault="00507A7F" w:rsidP="00507A7F">
      <w:pPr>
        <w:jc w:val="both"/>
        <w:rPr>
          <w:sz w:val="24"/>
          <w:szCs w:val="24"/>
        </w:rPr>
      </w:pPr>
      <w:r w:rsidRPr="00507A7F">
        <w:rPr>
          <w:sz w:val="24"/>
          <w:szCs w:val="24"/>
        </w:rPr>
        <w:t>Agendu CEPR v</w:t>
      </w:r>
      <w:r>
        <w:rPr>
          <w:sz w:val="24"/>
          <w:szCs w:val="24"/>
        </w:rPr>
        <w:t>yřizují vyšší soudní úřednice Eva Hemmerová a Bc. Irena</w:t>
      </w:r>
      <w:r w:rsidRPr="00507A7F">
        <w:rPr>
          <w:sz w:val="24"/>
          <w:szCs w:val="24"/>
        </w:rPr>
        <w:t xml:space="preserve"> Če</w:t>
      </w:r>
      <w:r w:rsidR="00984765">
        <w:rPr>
          <w:sz w:val="24"/>
          <w:szCs w:val="24"/>
        </w:rPr>
        <w:t xml:space="preserve">rvová. </w:t>
      </w:r>
      <w:r w:rsidRPr="00507A7F">
        <w:rPr>
          <w:sz w:val="24"/>
          <w:szCs w:val="24"/>
        </w:rPr>
        <w:t xml:space="preserve"> Přidělování je automatické.</w:t>
      </w:r>
    </w:p>
    <w:p w:rsidR="003965BB" w:rsidRDefault="003965BB" w:rsidP="00507A7F">
      <w:pPr>
        <w:jc w:val="both"/>
        <w:rPr>
          <w:sz w:val="24"/>
          <w:szCs w:val="24"/>
        </w:rPr>
      </w:pPr>
    </w:p>
    <w:p w:rsidR="003965BB" w:rsidRDefault="003965BB" w:rsidP="00507A7F">
      <w:pPr>
        <w:jc w:val="both"/>
        <w:rPr>
          <w:sz w:val="24"/>
          <w:szCs w:val="24"/>
        </w:rPr>
      </w:pPr>
    </w:p>
    <w:p w:rsidR="003965BB" w:rsidRPr="003965BB" w:rsidRDefault="003965BB" w:rsidP="00507A7F">
      <w:pPr>
        <w:jc w:val="both"/>
        <w:rPr>
          <w:b/>
          <w:sz w:val="28"/>
          <w:szCs w:val="28"/>
        </w:rPr>
      </w:pPr>
      <w:r w:rsidRPr="003965BB">
        <w:rPr>
          <w:b/>
          <w:sz w:val="28"/>
          <w:szCs w:val="28"/>
        </w:rPr>
        <w:t>Agenda C</w:t>
      </w:r>
    </w:p>
    <w:p w:rsidR="00507A7F" w:rsidRDefault="00984765" w:rsidP="00507A7F">
      <w:pPr>
        <w:jc w:val="both"/>
        <w:rPr>
          <w:sz w:val="24"/>
          <w:szCs w:val="24"/>
        </w:rPr>
      </w:pPr>
      <w:r w:rsidRPr="00984765">
        <w:rPr>
          <w:sz w:val="24"/>
          <w:szCs w:val="24"/>
        </w:rPr>
        <w:t xml:space="preserve">V žalobách, kde je návrh na vydání platebního rozkazu, provádí úkony do podání odporu a zrušení pro nedoručení dle § 173 odst. 2 </w:t>
      </w:r>
      <w:proofErr w:type="gramStart"/>
      <w:r w:rsidRPr="00984765">
        <w:rPr>
          <w:sz w:val="24"/>
          <w:szCs w:val="24"/>
        </w:rPr>
        <w:t>o.s.</w:t>
      </w:r>
      <w:proofErr w:type="spellStart"/>
      <w:proofErr w:type="gramEnd"/>
      <w:r w:rsidRPr="00984765">
        <w:rPr>
          <w:sz w:val="24"/>
          <w:szCs w:val="24"/>
        </w:rPr>
        <w:t>ř</w:t>
      </w:r>
      <w:proofErr w:type="spellEnd"/>
      <w:r w:rsidRPr="00984765">
        <w:rPr>
          <w:sz w:val="24"/>
          <w:szCs w:val="24"/>
        </w:rPr>
        <w:t xml:space="preserve">. vyšší soudní úřednice E. Hemmerová. Po podání odporu či zrušení pro nedoručení dle § 173 odst. 2 </w:t>
      </w:r>
      <w:proofErr w:type="gramStart"/>
      <w:r w:rsidRPr="00984765">
        <w:rPr>
          <w:sz w:val="24"/>
          <w:szCs w:val="24"/>
        </w:rPr>
        <w:t>o.s.</w:t>
      </w:r>
      <w:proofErr w:type="spellStart"/>
      <w:proofErr w:type="gramEnd"/>
      <w:r w:rsidRPr="00984765">
        <w:rPr>
          <w:sz w:val="24"/>
          <w:szCs w:val="24"/>
        </w:rPr>
        <w:t>ř</w:t>
      </w:r>
      <w:proofErr w:type="spellEnd"/>
      <w:r w:rsidRPr="00984765">
        <w:rPr>
          <w:sz w:val="24"/>
          <w:szCs w:val="24"/>
        </w:rPr>
        <w:t>. je věc převedena zpět soudci k rozhodnutí.</w:t>
      </w:r>
    </w:p>
    <w:p w:rsidR="00984765" w:rsidRPr="00984765" w:rsidRDefault="00984765" w:rsidP="00507A7F">
      <w:pPr>
        <w:jc w:val="both"/>
        <w:rPr>
          <w:sz w:val="24"/>
          <w:szCs w:val="24"/>
        </w:rPr>
      </w:pPr>
    </w:p>
    <w:p w:rsidR="00507A7F" w:rsidRDefault="00507A7F" w:rsidP="00507A7F">
      <w:pPr>
        <w:jc w:val="both"/>
        <w:rPr>
          <w:sz w:val="24"/>
          <w:szCs w:val="24"/>
        </w:rPr>
      </w:pPr>
    </w:p>
    <w:p w:rsidR="00507A7F" w:rsidRDefault="00507A7F" w:rsidP="00507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 úschov</w:t>
      </w:r>
    </w:p>
    <w:p w:rsidR="00507A7F" w:rsidRDefault="00507A7F" w:rsidP="00507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věcech úschov rozhoduje vyšší soudní úřednice Eva Hemmerová, soudní tajemnice Miroslava Sazamová dovyřídí úschovy napadlé od </w:t>
      </w:r>
      <w:proofErr w:type="gramStart"/>
      <w:r>
        <w:rPr>
          <w:sz w:val="24"/>
          <w:szCs w:val="24"/>
        </w:rPr>
        <w:t>27.1.2015</w:t>
      </w:r>
      <w:proofErr w:type="gramEnd"/>
      <w:r>
        <w:rPr>
          <w:sz w:val="24"/>
          <w:szCs w:val="24"/>
        </w:rPr>
        <w:t xml:space="preserve"> do 26.4.2015.</w:t>
      </w:r>
    </w:p>
    <w:p w:rsidR="00507A7F" w:rsidRPr="00507A7F" w:rsidRDefault="00507A7F" w:rsidP="00507A7F">
      <w:pPr>
        <w:jc w:val="both"/>
        <w:rPr>
          <w:sz w:val="24"/>
          <w:szCs w:val="24"/>
        </w:rPr>
      </w:pPr>
    </w:p>
    <w:p w:rsidR="00265E2A" w:rsidRDefault="00265E2A" w:rsidP="00265E2A">
      <w:pPr>
        <w:jc w:val="both"/>
        <w:rPr>
          <w:b/>
          <w:sz w:val="24"/>
          <w:szCs w:val="24"/>
        </w:rPr>
      </w:pPr>
    </w:p>
    <w:p w:rsidR="00507A7F" w:rsidRDefault="00507A7F" w:rsidP="00774BD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Agenda EXE</w:t>
      </w:r>
    </w:p>
    <w:p w:rsidR="00984765" w:rsidRDefault="00774BD0" w:rsidP="00774BD0">
      <w:pPr>
        <w:jc w:val="both"/>
        <w:rPr>
          <w:sz w:val="24"/>
          <w:szCs w:val="24"/>
        </w:rPr>
      </w:pPr>
      <w:r w:rsidRPr="00774BD0">
        <w:rPr>
          <w:sz w:val="24"/>
          <w:szCs w:val="24"/>
        </w:rPr>
        <w:t>Pověřování a rozhodování podle zákona o soudních exekutorech prov</w:t>
      </w:r>
      <w:r w:rsidR="00507A7F">
        <w:rPr>
          <w:sz w:val="24"/>
          <w:szCs w:val="24"/>
        </w:rPr>
        <w:t>ádí vyšší soudní úřednice Bc. Irena</w:t>
      </w:r>
      <w:r w:rsidRPr="00774BD0">
        <w:rPr>
          <w:sz w:val="24"/>
          <w:szCs w:val="24"/>
        </w:rPr>
        <w:t xml:space="preserve"> Červová (1/</w:t>
      </w:r>
      <w:r>
        <w:rPr>
          <w:sz w:val="24"/>
          <w:szCs w:val="24"/>
        </w:rPr>
        <w:t>2</w:t>
      </w:r>
      <w:r w:rsidRPr="00774BD0">
        <w:rPr>
          <w:sz w:val="24"/>
          <w:szCs w:val="24"/>
        </w:rPr>
        <w:t>)</w:t>
      </w:r>
      <w:r w:rsidR="00507A7F">
        <w:rPr>
          <w:sz w:val="24"/>
          <w:szCs w:val="24"/>
        </w:rPr>
        <w:t xml:space="preserve"> a Marie</w:t>
      </w:r>
      <w:r w:rsidRPr="00774BD0">
        <w:rPr>
          <w:sz w:val="24"/>
          <w:szCs w:val="24"/>
        </w:rPr>
        <w:t xml:space="preserve"> Jaroschová (</w:t>
      </w:r>
      <w:r>
        <w:rPr>
          <w:sz w:val="24"/>
          <w:szCs w:val="24"/>
        </w:rPr>
        <w:t>1/2</w:t>
      </w:r>
      <w:r w:rsidRPr="00774BD0">
        <w:rPr>
          <w:sz w:val="24"/>
          <w:szCs w:val="24"/>
        </w:rPr>
        <w:t xml:space="preserve">) kolovacím systémem abecedním pořádkem podle označení prvního povinného. </w:t>
      </w:r>
    </w:p>
    <w:p w:rsidR="00984765" w:rsidRDefault="00984765" w:rsidP="00774BD0">
      <w:pPr>
        <w:jc w:val="both"/>
        <w:rPr>
          <w:sz w:val="24"/>
          <w:szCs w:val="24"/>
        </w:rPr>
      </w:pPr>
    </w:p>
    <w:p w:rsidR="00984765" w:rsidRDefault="00984765" w:rsidP="00774BD0">
      <w:pPr>
        <w:jc w:val="both"/>
        <w:rPr>
          <w:sz w:val="24"/>
          <w:szCs w:val="24"/>
        </w:rPr>
      </w:pPr>
    </w:p>
    <w:p w:rsidR="007C3CC1" w:rsidRDefault="007C3CC1" w:rsidP="00774BD0">
      <w:pPr>
        <w:jc w:val="both"/>
        <w:rPr>
          <w:b/>
          <w:sz w:val="28"/>
          <w:szCs w:val="28"/>
        </w:rPr>
      </w:pPr>
      <w:r w:rsidRPr="007C3CC1">
        <w:rPr>
          <w:b/>
          <w:sz w:val="28"/>
          <w:szCs w:val="28"/>
        </w:rPr>
        <w:t xml:space="preserve">Agenda </w:t>
      </w:r>
      <w:proofErr w:type="spellStart"/>
      <w:r w:rsidR="003965BB">
        <w:rPr>
          <w:b/>
          <w:sz w:val="28"/>
          <w:szCs w:val="28"/>
        </w:rPr>
        <w:t>Nt</w:t>
      </w:r>
      <w:proofErr w:type="spellEnd"/>
    </w:p>
    <w:p w:rsidR="007C3CC1" w:rsidRPr="003965BB" w:rsidRDefault="003965BB" w:rsidP="00774BD0">
      <w:pPr>
        <w:jc w:val="both"/>
        <w:rPr>
          <w:sz w:val="24"/>
          <w:szCs w:val="24"/>
        </w:rPr>
      </w:pPr>
      <w:r w:rsidRPr="003965BB">
        <w:rPr>
          <w:sz w:val="24"/>
          <w:szCs w:val="24"/>
        </w:rPr>
        <w:t xml:space="preserve">Věci </w:t>
      </w:r>
      <w:proofErr w:type="spellStart"/>
      <w:r w:rsidRPr="003965BB">
        <w:rPr>
          <w:sz w:val="24"/>
          <w:szCs w:val="24"/>
        </w:rPr>
        <w:t>Nt</w:t>
      </w:r>
      <w:proofErr w:type="spellEnd"/>
      <w:r w:rsidRPr="003965BB">
        <w:rPr>
          <w:sz w:val="24"/>
          <w:szCs w:val="24"/>
        </w:rPr>
        <w:t xml:space="preserve"> – přípravné řízení, kde jde pouze o ustanovení obhájce na žádost PČR se přidělují kolovacím systémem zvlášť ihned po dojití žádosti.</w:t>
      </w:r>
    </w:p>
    <w:p w:rsidR="00774BD0" w:rsidRDefault="00774BD0" w:rsidP="00774BD0">
      <w:pPr>
        <w:jc w:val="both"/>
        <w:rPr>
          <w:sz w:val="24"/>
          <w:szCs w:val="24"/>
        </w:rPr>
      </w:pPr>
    </w:p>
    <w:p w:rsidR="00984765" w:rsidRDefault="00984765" w:rsidP="00774BD0">
      <w:pPr>
        <w:jc w:val="both"/>
        <w:rPr>
          <w:sz w:val="24"/>
          <w:szCs w:val="24"/>
        </w:rPr>
      </w:pPr>
    </w:p>
    <w:p w:rsidR="00984765" w:rsidRDefault="00984765" w:rsidP="00774BD0">
      <w:pPr>
        <w:jc w:val="both"/>
        <w:rPr>
          <w:sz w:val="24"/>
          <w:szCs w:val="24"/>
        </w:rPr>
      </w:pPr>
    </w:p>
    <w:p w:rsidR="00774BD0" w:rsidRDefault="00774BD0" w:rsidP="00774BD0">
      <w:pPr>
        <w:jc w:val="both"/>
        <w:rPr>
          <w:sz w:val="18"/>
          <w:szCs w:val="18"/>
        </w:rPr>
      </w:pPr>
    </w:p>
    <w:p w:rsidR="00265E2A" w:rsidRDefault="00265E2A" w:rsidP="00265E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  předsedou soudu a shromážděním soudců dne </w:t>
      </w:r>
      <w:proofErr w:type="gramStart"/>
      <w:r w:rsidR="00507A7F">
        <w:rPr>
          <w:sz w:val="24"/>
          <w:szCs w:val="24"/>
        </w:rPr>
        <w:t>22.4.2015</w:t>
      </w:r>
      <w:proofErr w:type="gramEnd"/>
    </w:p>
    <w:p w:rsidR="00265E2A" w:rsidRDefault="00265E2A" w:rsidP="00265E2A">
      <w:pPr>
        <w:jc w:val="both"/>
      </w:pPr>
    </w:p>
    <w:p w:rsidR="00265E2A" w:rsidRDefault="00265E2A" w:rsidP="00265E2A">
      <w:pPr>
        <w:jc w:val="both"/>
      </w:pPr>
    </w:p>
    <w:p w:rsidR="00984765" w:rsidRDefault="00984765" w:rsidP="00265E2A">
      <w:pPr>
        <w:jc w:val="both"/>
      </w:pPr>
    </w:p>
    <w:p w:rsidR="00984765" w:rsidRDefault="00984765" w:rsidP="00265E2A">
      <w:pPr>
        <w:jc w:val="both"/>
      </w:pPr>
    </w:p>
    <w:p w:rsidR="00265E2A" w:rsidRDefault="00265E2A" w:rsidP="00265E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</w:t>
      </w:r>
      <w:r w:rsidR="0098476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JUDr. Ondřej Círek</w:t>
      </w:r>
    </w:p>
    <w:p w:rsidR="000963B0" w:rsidRPr="00265E2A" w:rsidRDefault="00265E2A" w:rsidP="00265E2A">
      <w:pPr>
        <w:jc w:val="both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r w:rsidR="0098476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předseda okresního soudu</w:t>
      </w:r>
    </w:p>
    <w:sectPr w:rsidR="000963B0" w:rsidRPr="00265E2A" w:rsidSect="004C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3B0"/>
    <w:rsid w:val="000677CD"/>
    <w:rsid w:val="00094F64"/>
    <w:rsid w:val="000963B0"/>
    <w:rsid w:val="001D302F"/>
    <w:rsid w:val="00265E2A"/>
    <w:rsid w:val="0029179B"/>
    <w:rsid w:val="002D22E1"/>
    <w:rsid w:val="002F0996"/>
    <w:rsid w:val="003965BB"/>
    <w:rsid w:val="003B2076"/>
    <w:rsid w:val="003C6805"/>
    <w:rsid w:val="004B76D5"/>
    <w:rsid w:val="004C5B1F"/>
    <w:rsid w:val="00507A7F"/>
    <w:rsid w:val="005808EA"/>
    <w:rsid w:val="005B6DDF"/>
    <w:rsid w:val="005C4E48"/>
    <w:rsid w:val="005D5070"/>
    <w:rsid w:val="005E7FA9"/>
    <w:rsid w:val="005F7193"/>
    <w:rsid w:val="00607F13"/>
    <w:rsid w:val="0074469E"/>
    <w:rsid w:val="00765425"/>
    <w:rsid w:val="00774BD0"/>
    <w:rsid w:val="007C3CC1"/>
    <w:rsid w:val="007D187C"/>
    <w:rsid w:val="00983437"/>
    <w:rsid w:val="00984765"/>
    <w:rsid w:val="00B655BF"/>
    <w:rsid w:val="00B875A2"/>
    <w:rsid w:val="00C57072"/>
    <w:rsid w:val="00CA20E5"/>
    <w:rsid w:val="00CC0EB3"/>
    <w:rsid w:val="00D14241"/>
    <w:rsid w:val="00DE7528"/>
    <w:rsid w:val="00E1713B"/>
    <w:rsid w:val="00EA4A92"/>
    <w:rsid w:val="00F36A3B"/>
    <w:rsid w:val="00F7721D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ckr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Marcela Podroužková</cp:lastModifiedBy>
  <cp:revision>36</cp:revision>
  <cp:lastPrinted>2015-04-23T06:06:00Z</cp:lastPrinted>
  <dcterms:created xsi:type="dcterms:W3CDTF">2014-11-06T08:48:00Z</dcterms:created>
  <dcterms:modified xsi:type="dcterms:W3CDTF">2015-04-23T06:07:00Z</dcterms:modified>
</cp:coreProperties>
</file>