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D" w:rsidRPr="00C03395" w:rsidRDefault="001F68FC" w:rsidP="00CD08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03395">
        <w:rPr>
          <w:rFonts w:ascii="Times New Roman" w:hAnsi="Times New Roman"/>
          <w:b/>
          <w:sz w:val="28"/>
          <w:szCs w:val="28"/>
          <w:u w:val="single"/>
        </w:rPr>
        <w:t xml:space="preserve">Probační a resocializační programy pro dospělé </w:t>
      </w:r>
      <w:r w:rsidR="00FA20CD" w:rsidRPr="00C03395">
        <w:rPr>
          <w:rFonts w:ascii="Times New Roman" w:hAnsi="Times New Roman"/>
          <w:b/>
          <w:sz w:val="28"/>
          <w:szCs w:val="28"/>
          <w:u w:val="single"/>
        </w:rPr>
        <w:t>pachatele</w:t>
      </w:r>
      <w:r w:rsidR="00C03395" w:rsidRPr="00C03395">
        <w:rPr>
          <w:rFonts w:ascii="Times New Roman" w:hAnsi="Times New Roman"/>
          <w:b/>
          <w:sz w:val="28"/>
          <w:szCs w:val="28"/>
          <w:u w:val="single"/>
        </w:rPr>
        <w:t xml:space="preserve"> akreditované na období 1. 1. </w:t>
      </w:r>
      <w:r w:rsidRPr="00C03395">
        <w:rPr>
          <w:rFonts w:ascii="Times New Roman" w:hAnsi="Times New Roman"/>
          <w:b/>
          <w:sz w:val="28"/>
          <w:szCs w:val="28"/>
          <w:u w:val="single"/>
        </w:rPr>
        <w:t xml:space="preserve">2019 – </w:t>
      </w:r>
      <w:r w:rsidR="00C03395" w:rsidRPr="00C03395">
        <w:rPr>
          <w:rFonts w:ascii="Times New Roman" w:hAnsi="Times New Roman"/>
          <w:b/>
          <w:sz w:val="28"/>
          <w:szCs w:val="28"/>
          <w:u w:val="single"/>
        </w:rPr>
        <w:t xml:space="preserve">31. 12. </w:t>
      </w:r>
      <w:r w:rsidRPr="00C03395">
        <w:rPr>
          <w:rFonts w:ascii="Times New Roman" w:hAnsi="Times New Roman"/>
          <w:b/>
          <w:sz w:val="28"/>
          <w:szCs w:val="28"/>
          <w:u w:val="single"/>
        </w:rPr>
        <w:t>2020</w:t>
      </w:r>
    </w:p>
    <w:p w:rsidR="00442AF2" w:rsidRPr="00C03395" w:rsidRDefault="00442AF2" w:rsidP="00E42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53E" w:rsidRPr="00C03395" w:rsidRDefault="00C8053E" w:rsidP="00E424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Mkatabulky"/>
        <w:tblW w:w="1318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2998"/>
        <w:gridCol w:w="7188"/>
      </w:tblGrid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3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Č.j.: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3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Subjekt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33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Projekt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12/2018-OVTP-PPD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Společnost Podané ruce, o.p.s.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Probační program Kompas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17/2018-OVTP-PPD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Společnost Podané ruce, o.p.s.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Práce s klienty v konfliktu se zákonem – probační a resocializační program ve Zlíně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18/2018-OVTP-PPD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Společnost Podané ruce, o.p.s.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Práce s klienty v konfliktu se zákonem – probační a resocializační program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14/2018-OVTP-PPD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Nomia, z.ú.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Terapeutický program narativní práce s agresí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15/2018-OVTP-PPD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Theia – krizové centrum, o.p.s.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Tvá volba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9/2018-OVTP-PPD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Diecézní charita Brno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Probační program Most pro dospělé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10/2018-OVTP-PPD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RUBIKON Centrum, z.ú.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16/2018-OVTP-PPD</w:t>
            </w:r>
          </w:p>
          <w:p w:rsidR="00C03395" w:rsidRPr="00C03395" w:rsidRDefault="00C03395" w:rsidP="00831E8A">
            <w:pPr>
              <w:tabs>
                <w:tab w:val="left" w:pos="2310"/>
                <w:tab w:val="left" w:pos="2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Oblastní Charita Č.Kamenice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Komunitní dům Svatý Dismas ve Stráži pod Ralskem</w:t>
            </w:r>
          </w:p>
        </w:tc>
      </w:tr>
      <w:tr w:rsidR="00C03395" w:rsidRPr="00C03395" w:rsidTr="00C03395">
        <w:trPr>
          <w:trHeight w:val="633"/>
        </w:trPr>
        <w:tc>
          <w:tcPr>
            <w:tcW w:w="2997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13/2018-OVTP-PPD</w:t>
            </w:r>
          </w:p>
        </w:tc>
        <w:tc>
          <w:tcPr>
            <w:tcW w:w="299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Diakonie ČCE</w:t>
            </w:r>
          </w:p>
        </w:tc>
        <w:tc>
          <w:tcPr>
            <w:tcW w:w="7188" w:type="dxa"/>
          </w:tcPr>
          <w:p w:rsidR="00C03395" w:rsidRPr="00C03395" w:rsidRDefault="00C03395" w:rsidP="00831E8A">
            <w:pPr>
              <w:rPr>
                <w:rFonts w:ascii="Times New Roman" w:hAnsi="Times New Roman"/>
                <w:sz w:val="24"/>
                <w:szCs w:val="24"/>
              </w:rPr>
            </w:pPr>
            <w:r w:rsidRPr="00C03395">
              <w:rPr>
                <w:rFonts w:ascii="Times New Roman" w:hAnsi="Times New Roman"/>
                <w:sz w:val="24"/>
                <w:szCs w:val="24"/>
              </w:rPr>
              <w:t>Stop násilí</w:t>
            </w:r>
          </w:p>
        </w:tc>
      </w:tr>
    </w:tbl>
    <w:p w:rsidR="00401725" w:rsidRPr="00442AF2" w:rsidRDefault="00401725" w:rsidP="005E72ED">
      <w:pPr>
        <w:tabs>
          <w:tab w:val="left" w:pos="2310"/>
          <w:tab w:val="left" w:pos="2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01725" w:rsidRPr="00442AF2" w:rsidSect="00CD0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8A" w:rsidRDefault="00831E8A" w:rsidP="00831E8A">
      <w:pPr>
        <w:spacing w:after="0" w:line="240" w:lineRule="auto"/>
      </w:pPr>
      <w:r>
        <w:separator/>
      </w:r>
    </w:p>
  </w:endnote>
  <w:endnote w:type="continuationSeparator" w:id="0">
    <w:p w:rsidR="00831E8A" w:rsidRDefault="00831E8A" w:rsidP="0083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8A" w:rsidRDefault="00831E8A" w:rsidP="00831E8A">
      <w:pPr>
        <w:spacing w:after="0" w:line="240" w:lineRule="auto"/>
      </w:pPr>
      <w:r>
        <w:separator/>
      </w:r>
    </w:p>
  </w:footnote>
  <w:footnote w:type="continuationSeparator" w:id="0">
    <w:p w:rsidR="00831E8A" w:rsidRDefault="00831E8A" w:rsidP="0083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8A"/>
    <w:rsid w:val="00090FB3"/>
    <w:rsid w:val="000D75AD"/>
    <w:rsid w:val="00114D82"/>
    <w:rsid w:val="0012033D"/>
    <w:rsid w:val="001A1D0F"/>
    <w:rsid w:val="001D5964"/>
    <w:rsid w:val="001D6B04"/>
    <w:rsid w:val="001F68FC"/>
    <w:rsid w:val="002D75B1"/>
    <w:rsid w:val="002E67A6"/>
    <w:rsid w:val="0033109C"/>
    <w:rsid w:val="003313ED"/>
    <w:rsid w:val="00390E9F"/>
    <w:rsid w:val="00401725"/>
    <w:rsid w:val="00442AF2"/>
    <w:rsid w:val="004877DC"/>
    <w:rsid w:val="004D02B9"/>
    <w:rsid w:val="004D1980"/>
    <w:rsid w:val="005E72ED"/>
    <w:rsid w:val="005F3EB3"/>
    <w:rsid w:val="006C2557"/>
    <w:rsid w:val="00704444"/>
    <w:rsid w:val="00715ACE"/>
    <w:rsid w:val="00790AA7"/>
    <w:rsid w:val="007A24D6"/>
    <w:rsid w:val="007C782E"/>
    <w:rsid w:val="00831E8A"/>
    <w:rsid w:val="00837349"/>
    <w:rsid w:val="00882A98"/>
    <w:rsid w:val="008A0477"/>
    <w:rsid w:val="008B3A8A"/>
    <w:rsid w:val="009127A1"/>
    <w:rsid w:val="00964F19"/>
    <w:rsid w:val="009D4934"/>
    <w:rsid w:val="009E0749"/>
    <w:rsid w:val="00A014A7"/>
    <w:rsid w:val="00A3318F"/>
    <w:rsid w:val="00A76702"/>
    <w:rsid w:val="00C03395"/>
    <w:rsid w:val="00C328EF"/>
    <w:rsid w:val="00C527F0"/>
    <w:rsid w:val="00C8053E"/>
    <w:rsid w:val="00CA42B3"/>
    <w:rsid w:val="00CD0871"/>
    <w:rsid w:val="00CE3F60"/>
    <w:rsid w:val="00D728FC"/>
    <w:rsid w:val="00DB56B5"/>
    <w:rsid w:val="00DE138D"/>
    <w:rsid w:val="00DE5E4E"/>
    <w:rsid w:val="00E045DD"/>
    <w:rsid w:val="00E21B46"/>
    <w:rsid w:val="00E4249F"/>
    <w:rsid w:val="00E62C59"/>
    <w:rsid w:val="00EA568C"/>
    <w:rsid w:val="00F11AFC"/>
    <w:rsid w:val="00F85816"/>
    <w:rsid w:val="00FA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E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E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3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E8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3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E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44A5-D585-45DC-88D3-379421F3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24A219F2.dotm</Template>
  <TotalTime>0</TotalTime>
  <Pages>1</Pages>
  <Words>124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Foxová Ivana</cp:lastModifiedBy>
  <cp:revision>2</cp:revision>
  <cp:lastPrinted>2018-12-10T10:02:00Z</cp:lastPrinted>
  <dcterms:created xsi:type="dcterms:W3CDTF">2019-03-18T10:04:00Z</dcterms:created>
  <dcterms:modified xsi:type="dcterms:W3CDTF">2019-03-18T10:04:00Z</dcterms:modified>
</cp:coreProperties>
</file>